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9B40" w14:textId="77777777" w:rsidR="004C1182" w:rsidRDefault="004C1182" w:rsidP="004C118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Scholarship Grading Guidelines</w:t>
      </w:r>
    </w:p>
    <w:p w14:paraId="13B9D4FF" w14:textId="77777777" w:rsidR="004C1182" w:rsidRDefault="004C1182" w:rsidP="004C1182">
      <w:pPr>
        <w:spacing w:after="0" w:line="240" w:lineRule="auto"/>
        <w:rPr>
          <w:b/>
        </w:rPr>
      </w:pPr>
    </w:p>
    <w:p w14:paraId="2E2D6C7C" w14:textId="7710C0A0" w:rsidR="004C1182" w:rsidRPr="00A315C0" w:rsidRDefault="004C1182" w:rsidP="004C1182">
      <w:pPr>
        <w:spacing w:after="0" w:line="240" w:lineRule="auto"/>
        <w:rPr>
          <w:b/>
        </w:rPr>
      </w:pPr>
      <w:r w:rsidRPr="00A315C0">
        <w:rPr>
          <w:b/>
        </w:rPr>
        <w:t>Essay – max</w:t>
      </w:r>
      <w:r w:rsidR="00C86387" w:rsidRPr="00A315C0">
        <w:rPr>
          <w:b/>
        </w:rPr>
        <w:t>imum 20 points</w:t>
      </w:r>
      <w:r w:rsidRPr="00A315C0">
        <w:rPr>
          <w:b/>
        </w:rPr>
        <w:t xml:space="preserve"> </w:t>
      </w:r>
      <w:r w:rsidR="00C86387" w:rsidRPr="00A315C0">
        <w:rPr>
          <w:b/>
        </w:rPr>
        <w:t>(</w:t>
      </w:r>
      <w:r w:rsidRPr="00A315C0">
        <w:rPr>
          <w:b/>
        </w:rPr>
        <w:t>5 p</w:t>
      </w:r>
      <w:r w:rsidR="00C86387" w:rsidRPr="00A315C0">
        <w:rPr>
          <w:b/>
        </w:rPr>
        <w:t>oin</w:t>
      </w:r>
      <w:r w:rsidRPr="00A315C0">
        <w:rPr>
          <w:b/>
        </w:rPr>
        <w:t xml:space="preserve">ts per </w:t>
      </w:r>
      <w:r w:rsidR="00C86387" w:rsidRPr="00A315C0">
        <w:rPr>
          <w:b/>
        </w:rPr>
        <w:t>section)</w:t>
      </w:r>
    </w:p>
    <w:p w14:paraId="4AE6B9F7" w14:textId="0D1BDA29" w:rsidR="004C1182" w:rsidRPr="00A315C0" w:rsidRDefault="004C1182" w:rsidP="004C1182">
      <w:pPr>
        <w:pStyle w:val="ListParagraph"/>
        <w:numPr>
          <w:ilvl w:val="0"/>
          <w:numId w:val="1"/>
        </w:numPr>
        <w:spacing w:after="0" w:line="240" w:lineRule="auto"/>
      </w:pPr>
      <w:r w:rsidRPr="00A315C0">
        <w:t>Conventions</w:t>
      </w:r>
      <w:r w:rsidR="00C86387" w:rsidRPr="00A315C0">
        <w:t xml:space="preserve"> (5 points)</w:t>
      </w:r>
    </w:p>
    <w:p w14:paraId="0970B655" w14:textId="55581987" w:rsidR="004C1182" w:rsidRPr="00A315C0" w:rsidRDefault="004C1182" w:rsidP="004C1182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A315C0">
        <w:t>Proper English, punctuation, spelling</w:t>
      </w:r>
    </w:p>
    <w:p w14:paraId="2FD829E2" w14:textId="28C38450" w:rsidR="004C1182" w:rsidRPr="00A315C0" w:rsidRDefault="004C1182" w:rsidP="004C1182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A315C0">
        <w:t>Citing of information sources used</w:t>
      </w:r>
    </w:p>
    <w:p w14:paraId="6FB7BCD0" w14:textId="5C9D97D1" w:rsidR="004C1182" w:rsidRPr="00A315C0" w:rsidRDefault="004C1182" w:rsidP="004C1182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A315C0">
        <w:t>One page, single spaced</w:t>
      </w:r>
    </w:p>
    <w:p w14:paraId="24D608A4" w14:textId="787DC62A" w:rsidR="004C1182" w:rsidRPr="00A315C0" w:rsidRDefault="004C1182" w:rsidP="004C1182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A315C0">
        <w:t>12-point type, 1-inch margins (comes to ~</w:t>
      </w:r>
      <w:r w:rsidR="00B12952" w:rsidRPr="00A315C0">
        <w:t>4</w:t>
      </w:r>
      <w:r w:rsidRPr="00A315C0">
        <w:t>3 lines for a full page)</w:t>
      </w:r>
    </w:p>
    <w:p w14:paraId="4F400CF7" w14:textId="5BECD290" w:rsidR="004C1182" w:rsidRPr="00A315C0" w:rsidRDefault="004C1182" w:rsidP="004C1182">
      <w:pPr>
        <w:pStyle w:val="ListParagraph"/>
        <w:numPr>
          <w:ilvl w:val="1"/>
          <w:numId w:val="1"/>
        </w:numPr>
        <w:spacing w:after="0" w:line="240" w:lineRule="auto"/>
        <w:ind w:left="990" w:hanging="270"/>
      </w:pPr>
      <w:r w:rsidRPr="00A315C0">
        <w:t>Plagiarism of sources –used their own words</w:t>
      </w:r>
    </w:p>
    <w:p w14:paraId="2756D873" w14:textId="77777777" w:rsidR="004C1182" w:rsidRPr="00A315C0" w:rsidRDefault="004C1182" w:rsidP="004C1182">
      <w:pPr>
        <w:spacing w:after="0" w:line="240" w:lineRule="auto"/>
        <w:ind w:left="720"/>
      </w:pPr>
    </w:p>
    <w:p w14:paraId="1FA7A08C" w14:textId="6847E6BE" w:rsidR="004C1182" w:rsidRPr="00A315C0" w:rsidRDefault="004C1182" w:rsidP="004C1182">
      <w:pPr>
        <w:pStyle w:val="ListParagraph"/>
        <w:numPr>
          <w:ilvl w:val="0"/>
          <w:numId w:val="1"/>
        </w:numPr>
        <w:spacing w:after="0" w:line="240" w:lineRule="auto"/>
      </w:pPr>
      <w:r w:rsidRPr="00A315C0">
        <w:t>Presentation of idea</w:t>
      </w:r>
      <w:r w:rsidR="00C86387" w:rsidRPr="00A315C0">
        <w:t xml:space="preserve"> (5 points)</w:t>
      </w:r>
    </w:p>
    <w:p w14:paraId="7CC6E9FB" w14:textId="77777777" w:rsidR="004C1182" w:rsidRPr="00A315C0" w:rsidRDefault="004C1182" w:rsidP="004C1182">
      <w:pPr>
        <w:pStyle w:val="ListParagraph"/>
        <w:numPr>
          <w:ilvl w:val="0"/>
          <w:numId w:val="3"/>
        </w:numPr>
        <w:spacing w:after="0" w:line="240" w:lineRule="auto"/>
        <w:ind w:left="990" w:hanging="270"/>
      </w:pPr>
      <w:r w:rsidRPr="00A315C0">
        <w:t>Is there a leading paragraph identifying the topic discussed?</w:t>
      </w:r>
    </w:p>
    <w:p w14:paraId="760B3B31" w14:textId="77777777" w:rsidR="004C1182" w:rsidRPr="00A315C0" w:rsidRDefault="004C1182" w:rsidP="004C1182">
      <w:pPr>
        <w:spacing w:after="0" w:line="240" w:lineRule="auto"/>
      </w:pPr>
    </w:p>
    <w:p w14:paraId="27EAAE21" w14:textId="132F4730" w:rsidR="004C1182" w:rsidRPr="00A315C0" w:rsidRDefault="004C1182" w:rsidP="004C1182">
      <w:pPr>
        <w:pStyle w:val="ListParagraph"/>
        <w:numPr>
          <w:ilvl w:val="0"/>
          <w:numId w:val="1"/>
        </w:numPr>
        <w:spacing w:after="0" w:line="240" w:lineRule="auto"/>
      </w:pPr>
      <w:r w:rsidRPr="00A315C0">
        <w:t>Topic Discussion</w:t>
      </w:r>
      <w:r w:rsidR="00C86387" w:rsidRPr="00A315C0">
        <w:t xml:space="preserve"> (5 points)</w:t>
      </w:r>
    </w:p>
    <w:p w14:paraId="7126EE0B" w14:textId="77777777" w:rsidR="004C1182" w:rsidRPr="00A315C0" w:rsidRDefault="004C1182" w:rsidP="004C1182">
      <w:pPr>
        <w:pStyle w:val="ListParagraph"/>
        <w:numPr>
          <w:ilvl w:val="0"/>
          <w:numId w:val="4"/>
        </w:numPr>
        <w:spacing w:after="0" w:line="240" w:lineRule="auto"/>
        <w:ind w:left="990" w:hanging="270"/>
      </w:pPr>
      <w:r w:rsidRPr="00A315C0">
        <w:t>Does the body of the essay answer the question/support the topic as presented?</w:t>
      </w:r>
    </w:p>
    <w:p w14:paraId="7D8715D3" w14:textId="77777777" w:rsidR="004C1182" w:rsidRPr="00A315C0" w:rsidRDefault="004C1182" w:rsidP="004C1182">
      <w:pPr>
        <w:spacing w:after="0" w:line="240" w:lineRule="auto"/>
        <w:ind w:left="990"/>
      </w:pPr>
      <w:r w:rsidRPr="00A315C0">
        <w:t xml:space="preserve">(1) Explain how biological and geological carbon sequestration systems function. </w:t>
      </w:r>
    </w:p>
    <w:p w14:paraId="425D4D58" w14:textId="77777777" w:rsidR="004C1182" w:rsidRPr="00A315C0" w:rsidRDefault="004C1182" w:rsidP="004C1182">
      <w:pPr>
        <w:spacing w:after="0" w:line="240" w:lineRule="auto"/>
        <w:ind w:left="990"/>
      </w:pPr>
      <w:r w:rsidRPr="00A315C0">
        <w:t>(2) Discuss the benefits of a closed-loop (circular) recycling system.</w:t>
      </w:r>
    </w:p>
    <w:p w14:paraId="106CEF08" w14:textId="77777777" w:rsidR="004C1182" w:rsidRPr="00A315C0" w:rsidRDefault="004C1182" w:rsidP="004C1182">
      <w:pPr>
        <w:spacing w:after="0" w:line="240" w:lineRule="auto"/>
      </w:pPr>
    </w:p>
    <w:p w14:paraId="3E1AB303" w14:textId="047179C9" w:rsidR="004C1182" w:rsidRPr="00A315C0" w:rsidRDefault="004C1182" w:rsidP="004C1182">
      <w:pPr>
        <w:pStyle w:val="ListParagraph"/>
        <w:numPr>
          <w:ilvl w:val="0"/>
          <w:numId w:val="1"/>
        </w:numPr>
        <w:spacing w:after="0" w:line="240" w:lineRule="auto"/>
      </w:pPr>
      <w:r w:rsidRPr="00A315C0">
        <w:t>Logical Arrangement</w:t>
      </w:r>
      <w:r w:rsidR="00C86387" w:rsidRPr="00A315C0">
        <w:t xml:space="preserve"> (5 points)</w:t>
      </w:r>
    </w:p>
    <w:p w14:paraId="21526145" w14:textId="77777777" w:rsidR="004C1182" w:rsidRPr="00A315C0" w:rsidRDefault="004C1182" w:rsidP="004C1182">
      <w:pPr>
        <w:pStyle w:val="ListParagraph"/>
        <w:numPr>
          <w:ilvl w:val="0"/>
          <w:numId w:val="5"/>
        </w:numPr>
        <w:spacing w:after="0" w:line="240" w:lineRule="auto"/>
        <w:ind w:left="990" w:hanging="270"/>
      </w:pPr>
      <w:r w:rsidRPr="00A315C0">
        <w:t>Does it include an introduction, body, and conclusion?</w:t>
      </w:r>
    </w:p>
    <w:p w14:paraId="706A4C1C" w14:textId="77777777" w:rsidR="004C1182" w:rsidRDefault="004C1182" w:rsidP="004C1182">
      <w:pPr>
        <w:spacing w:after="0" w:line="240" w:lineRule="auto"/>
      </w:pPr>
    </w:p>
    <w:p w14:paraId="38F6C948" w14:textId="77777777" w:rsidR="004C1182" w:rsidRDefault="004C1182" w:rsidP="004C1182">
      <w:pPr>
        <w:spacing w:after="0" w:line="240" w:lineRule="auto"/>
      </w:pPr>
    </w:p>
    <w:p w14:paraId="6E94936A" w14:textId="77777777" w:rsidR="004C1182" w:rsidRDefault="004C1182" w:rsidP="004C1182">
      <w:pPr>
        <w:spacing w:after="0" w:line="240" w:lineRule="auto"/>
      </w:pPr>
    </w:p>
    <w:p w14:paraId="54E8358E" w14:textId="77777777" w:rsidR="004C1182" w:rsidRDefault="004C1182" w:rsidP="004C1182">
      <w:pPr>
        <w:spacing w:after="0" w:line="240" w:lineRule="auto"/>
        <w:rPr>
          <w:b/>
        </w:rPr>
      </w:pPr>
      <w:r>
        <w:rPr>
          <w:b/>
        </w:rPr>
        <w:t>GPA info</w:t>
      </w:r>
    </w:p>
    <w:p w14:paraId="6B5B5FBA" w14:textId="77777777" w:rsidR="004C1182" w:rsidRDefault="004C1182" w:rsidP="004C1182">
      <w:pPr>
        <w:spacing w:after="0" w:line="240" w:lineRule="auto"/>
      </w:pPr>
      <w:r>
        <w:tab/>
        <w:t>Points according to Score Sheet</w:t>
      </w:r>
    </w:p>
    <w:p w14:paraId="2B7445ED" w14:textId="12F2BF47" w:rsidR="004C1182" w:rsidRDefault="004C1182" w:rsidP="004C1182">
      <w:pPr>
        <w:spacing w:after="0" w:line="240" w:lineRule="auto"/>
        <w:ind w:left="720" w:firstLine="720"/>
      </w:pPr>
      <w:r>
        <w:t xml:space="preserve">GPA =    </w:t>
      </w:r>
      <w:r>
        <w:rPr>
          <w:u w:val="single"/>
        </w:rPr>
        <w:t>4</w:t>
      </w:r>
      <w:r w:rsidR="00C975E2">
        <w:rPr>
          <w:u w:val="single"/>
        </w:rPr>
        <w:t>-</w:t>
      </w:r>
      <w:r>
        <w:rPr>
          <w:u w:val="single"/>
        </w:rPr>
        <w:t>p</w:t>
      </w:r>
      <w:r w:rsidR="00C975E2">
        <w:rPr>
          <w:u w:val="single"/>
        </w:rPr>
        <w:t>oin</w:t>
      </w:r>
      <w:r>
        <w:rPr>
          <w:u w:val="single"/>
        </w:rPr>
        <w:t>t scale</w:t>
      </w:r>
      <w:r>
        <w:tab/>
      </w:r>
      <w:r>
        <w:tab/>
      </w:r>
      <w:r>
        <w:tab/>
      </w:r>
      <w:r>
        <w:tab/>
      </w:r>
      <w:r>
        <w:rPr>
          <w:u w:val="single"/>
        </w:rPr>
        <w:t>5</w:t>
      </w:r>
      <w:r w:rsidR="00C975E2">
        <w:rPr>
          <w:u w:val="single"/>
        </w:rPr>
        <w:t>-</w:t>
      </w:r>
      <w:r>
        <w:rPr>
          <w:u w:val="single"/>
        </w:rPr>
        <w:t>p</w:t>
      </w:r>
      <w:r w:rsidR="00C975E2">
        <w:rPr>
          <w:u w:val="single"/>
        </w:rPr>
        <w:t>oin</w:t>
      </w:r>
      <w:r>
        <w:rPr>
          <w:u w:val="single"/>
        </w:rPr>
        <w:t>t scale</w:t>
      </w:r>
    </w:p>
    <w:p w14:paraId="26AB698B" w14:textId="77777777" w:rsidR="004C1182" w:rsidRDefault="004C1182" w:rsidP="004C1182">
      <w:pPr>
        <w:spacing w:after="0" w:line="240" w:lineRule="auto"/>
        <w:ind w:left="1440" w:firstLine="720"/>
      </w:pPr>
      <w:r>
        <w:t>2.5 to 2.99 – 1 pt.</w:t>
      </w:r>
      <w:r>
        <w:tab/>
      </w:r>
      <w:r>
        <w:tab/>
      </w:r>
      <w:r>
        <w:tab/>
        <w:t>3.5-3.99 – 1 pt.</w:t>
      </w:r>
    </w:p>
    <w:p w14:paraId="18FCC82C" w14:textId="77777777" w:rsidR="004C1182" w:rsidRDefault="004C1182" w:rsidP="004C1182">
      <w:pPr>
        <w:spacing w:after="0" w:line="240" w:lineRule="auto"/>
        <w:ind w:left="1440" w:firstLine="720"/>
      </w:pPr>
      <w:r>
        <w:t>3.0 to 3.49 – 2 pts.</w:t>
      </w:r>
      <w:r>
        <w:tab/>
      </w:r>
      <w:r>
        <w:tab/>
      </w:r>
      <w:r>
        <w:tab/>
        <w:t>4.0-4.49 – 2 pts.</w:t>
      </w:r>
    </w:p>
    <w:p w14:paraId="34980F2F" w14:textId="77777777" w:rsidR="004C1182" w:rsidRDefault="004C1182" w:rsidP="004C1182">
      <w:pPr>
        <w:spacing w:after="0" w:line="240" w:lineRule="auto"/>
        <w:ind w:left="1440" w:firstLine="720"/>
      </w:pPr>
      <w:r>
        <w:t>3.5 to 3.99 – 3 pts.</w:t>
      </w:r>
      <w:r>
        <w:tab/>
      </w:r>
      <w:r>
        <w:tab/>
      </w:r>
      <w:r>
        <w:tab/>
        <w:t>4.5-4.99 – 3 pts.</w:t>
      </w:r>
    </w:p>
    <w:p w14:paraId="488B57B0" w14:textId="77777777" w:rsidR="004C1182" w:rsidRDefault="004C1182" w:rsidP="004C1182">
      <w:pPr>
        <w:spacing w:after="0" w:line="240" w:lineRule="auto"/>
        <w:ind w:left="1440" w:firstLine="720"/>
      </w:pPr>
      <w:r>
        <w:t>4.0 – 4 pts.</w:t>
      </w:r>
      <w:r>
        <w:tab/>
      </w:r>
      <w:r>
        <w:tab/>
      </w:r>
      <w:r>
        <w:tab/>
      </w:r>
      <w:r>
        <w:tab/>
        <w:t>5.0 – 4 pts.</w:t>
      </w:r>
    </w:p>
    <w:p w14:paraId="24AFDE12" w14:textId="77777777" w:rsidR="004C1182" w:rsidRDefault="004C1182" w:rsidP="004C1182">
      <w:pPr>
        <w:spacing w:after="0" w:line="240" w:lineRule="auto"/>
        <w:ind w:left="1440" w:firstLine="720"/>
      </w:pPr>
      <w:r>
        <w:t>No GPA/not currently enrolled – 2 pts.</w:t>
      </w:r>
    </w:p>
    <w:p w14:paraId="09E717EF" w14:textId="77777777" w:rsidR="004C1182" w:rsidRDefault="004C1182" w:rsidP="004C1182">
      <w:pPr>
        <w:spacing w:after="0" w:line="240" w:lineRule="auto"/>
        <w:ind w:left="1440" w:firstLine="720"/>
      </w:pPr>
    </w:p>
    <w:p w14:paraId="018DD291" w14:textId="77777777" w:rsidR="004C1182" w:rsidRDefault="004C1182" w:rsidP="004C1182">
      <w:pPr>
        <w:spacing w:after="0" w:line="240" w:lineRule="auto"/>
      </w:pPr>
    </w:p>
    <w:p w14:paraId="38D3B4A1" w14:textId="0075ED7F" w:rsidR="004C1182" w:rsidRDefault="004C1182" w:rsidP="004C1182">
      <w:pPr>
        <w:spacing w:after="0" w:line="240" w:lineRule="auto"/>
        <w:rPr>
          <w:b/>
        </w:rPr>
      </w:pPr>
      <w:r>
        <w:rPr>
          <w:b/>
        </w:rPr>
        <w:t>Extra</w:t>
      </w:r>
      <w:r w:rsidR="00C975E2">
        <w:rPr>
          <w:b/>
        </w:rPr>
        <w:t>-</w:t>
      </w:r>
      <w:r>
        <w:rPr>
          <w:b/>
        </w:rPr>
        <w:t>curricular School Activities/Community Service info – 5 pts. max.</w:t>
      </w:r>
    </w:p>
    <w:p w14:paraId="2CC567EC" w14:textId="77777777" w:rsidR="004C1182" w:rsidRDefault="004C1182" w:rsidP="004C1182">
      <w:pPr>
        <w:spacing w:after="0" w:line="240" w:lineRule="auto"/>
      </w:pPr>
      <w:r>
        <w:tab/>
        <w:t>Do not count each if similar items are listed – ie. Track and football – both are sports -1 pt.</w:t>
      </w:r>
    </w:p>
    <w:p w14:paraId="2C308919" w14:textId="77777777" w:rsidR="004C1182" w:rsidRDefault="004C1182" w:rsidP="004C1182">
      <w:pPr>
        <w:spacing w:after="0" w:line="240" w:lineRule="auto"/>
      </w:pPr>
      <w:r>
        <w:tab/>
        <w:t>Participated in 4-H and held leadership position – same activity – 1 pt.</w:t>
      </w:r>
    </w:p>
    <w:p w14:paraId="5D085F0B" w14:textId="77777777" w:rsidR="004C1182" w:rsidRDefault="004C1182" w:rsidP="004C1182">
      <w:pPr>
        <w:spacing w:after="0" w:line="240" w:lineRule="auto"/>
      </w:pPr>
      <w:r>
        <w:tab/>
        <w:t xml:space="preserve">Is item a school activity/community service related? </w:t>
      </w:r>
    </w:p>
    <w:p w14:paraId="25331678" w14:textId="77777777" w:rsidR="004C1182" w:rsidRDefault="004C1182" w:rsidP="004C1182">
      <w:pPr>
        <w:spacing w:after="0" w:line="240" w:lineRule="auto"/>
      </w:pPr>
    </w:p>
    <w:p w14:paraId="33F1BB88" w14:textId="77777777" w:rsidR="004C1182" w:rsidRDefault="004C1182" w:rsidP="004C1182">
      <w:pPr>
        <w:spacing w:after="0" w:line="240" w:lineRule="auto"/>
      </w:pPr>
    </w:p>
    <w:p w14:paraId="5BB42440" w14:textId="77777777" w:rsidR="004C1182" w:rsidRDefault="004C1182" w:rsidP="004C1182">
      <w:pPr>
        <w:spacing w:after="0" w:line="240" w:lineRule="auto"/>
        <w:rPr>
          <w:b/>
        </w:rPr>
      </w:pPr>
      <w:r>
        <w:rPr>
          <w:b/>
        </w:rPr>
        <w:t xml:space="preserve">Total scoring </w:t>
      </w:r>
    </w:p>
    <w:p w14:paraId="28DF8EE8" w14:textId="77777777" w:rsidR="004C1182" w:rsidRDefault="004C1182" w:rsidP="004C1182">
      <w:pPr>
        <w:spacing w:after="0" w:line="240" w:lineRule="auto"/>
      </w:pPr>
      <w:r>
        <w:tab/>
        <w:t>GPA – 1 to 4 pts.</w:t>
      </w:r>
    </w:p>
    <w:p w14:paraId="237A2416" w14:textId="77777777" w:rsidR="004C1182" w:rsidRDefault="004C1182" w:rsidP="004C1182">
      <w:pPr>
        <w:spacing w:after="0" w:line="240" w:lineRule="auto"/>
      </w:pPr>
      <w:r>
        <w:tab/>
        <w:t>Extracurricular – max. of 5 pts.</w:t>
      </w:r>
    </w:p>
    <w:p w14:paraId="1FC7369D" w14:textId="77777777" w:rsidR="004C1182" w:rsidRDefault="004C1182" w:rsidP="004C1182">
      <w:pPr>
        <w:spacing w:after="0" w:line="240" w:lineRule="auto"/>
      </w:pPr>
      <w:r>
        <w:tab/>
        <w:t>Community Service – max. of 5 pts.</w:t>
      </w:r>
    </w:p>
    <w:p w14:paraId="3886D79D" w14:textId="77777777" w:rsidR="004C1182" w:rsidRDefault="004C1182" w:rsidP="004C1182">
      <w:pPr>
        <w:spacing w:after="0" w:line="240" w:lineRule="auto"/>
      </w:pPr>
      <w:r>
        <w:tab/>
        <w:t>Essay  - 4 parts – max of 5 pts. per section – total 20 pts. max.</w:t>
      </w:r>
    </w:p>
    <w:p w14:paraId="280A6CD1" w14:textId="77777777" w:rsidR="004C1182" w:rsidRDefault="004C1182" w:rsidP="004C1182">
      <w:pPr>
        <w:spacing w:after="0" w:line="240" w:lineRule="auto"/>
      </w:pPr>
    </w:p>
    <w:p w14:paraId="32FD4C0B" w14:textId="77777777" w:rsidR="004C1182" w:rsidRDefault="004C1182" w:rsidP="004C1182">
      <w:pPr>
        <w:spacing w:after="0" w:line="240" w:lineRule="auto"/>
        <w:ind w:firstLine="720"/>
      </w:pPr>
      <w:r>
        <w:t>Total overall scoring – 34 pts. max.</w:t>
      </w:r>
    </w:p>
    <w:sectPr w:rsidR="004C1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B5F"/>
    <w:multiLevelType w:val="hybridMultilevel"/>
    <w:tmpl w:val="5D2E16FC"/>
    <w:lvl w:ilvl="0" w:tplc="82C6788E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EF137E"/>
    <w:multiLevelType w:val="hybridMultilevel"/>
    <w:tmpl w:val="781C28AA"/>
    <w:lvl w:ilvl="0" w:tplc="7700B822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5F33FB"/>
    <w:multiLevelType w:val="hybridMultilevel"/>
    <w:tmpl w:val="57247D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700B8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0062"/>
    <w:multiLevelType w:val="hybridMultilevel"/>
    <w:tmpl w:val="DA162824"/>
    <w:lvl w:ilvl="0" w:tplc="9D205352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07405B"/>
    <w:multiLevelType w:val="hybridMultilevel"/>
    <w:tmpl w:val="72B86F9C"/>
    <w:lvl w:ilvl="0" w:tplc="826A9180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839468930">
    <w:abstractNumId w:val="2"/>
  </w:num>
  <w:num w:numId="2" w16cid:durableId="974719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081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9572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469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653167">
    <w:abstractNumId w:val="0"/>
  </w:num>
  <w:num w:numId="7" w16cid:durableId="962152501">
    <w:abstractNumId w:val="1"/>
  </w:num>
  <w:num w:numId="8" w16cid:durableId="723911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82"/>
    <w:rsid w:val="004C1182"/>
    <w:rsid w:val="00607D70"/>
    <w:rsid w:val="00843BA4"/>
    <w:rsid w:val="00A315C0"/>
    <w:rsid w:val="00B12952"/>
    <w:rsid w:val="00C86387"/>
    <w:rsid w:val="00C975E2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87E0"/>
  <w15:chartTrackingRefBased/>
  <w15:docId w15:val="{C32C74C2-E88D-49F2-A276-C3D363D7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C1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182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C118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C11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4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Koehne, Rhonda - NRCS-CD, Carlinville, IL</dc:creator>
  <cp:keywords/>
  <dc:description/>
  <cp:lastModifiedBy>Thompson, Marilyn - FPAC-NRCS, IL</cp:lastModifiedBy>
  <cp:revision>2</cp:revision>
  <dcterms:created xsi:type="dcterms:W3CDTF">2024-05-17T17:44:00Z</dcterms:created>
  <dcterms:modified xsi:type="dcterms:W3CDTF">2024-05-17T17:44:00Z</dcterms:modified>
</cp:coreProperties>
</file>