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0"/>
      </w:tblGrid>
      <w:tr w:rsidR="00C559C3" w:rsidRPr="00C559C3" w14:paraId="4CE5ED2F" w14:textId="77777777" w:rsidTr="00C559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80EA1" w14:textId="3FFEE97D" w:rsidR="00C559C3" w:rsidRPr="00C559C3" w:rsidRDefault="00C559C3" w:rsidP="00C559C3">
            <w:pPr>
              <w:spacing w:after="0" w:line="240" w:lineRule="auto"/>
              <w:outlineLvl w:val="0"/>
              <w:rPr>
                <w:rFonts w:ascii="Helvetica" w:eastAsia="Times New Roman" w:hAnsi="Helvetica" w:cs="Helvetica"/>
                <w:b/>
                <w:bCs/>
                <w:color w:val="00456A"/>
                <w:kern w:val="36"/>
                <w:sz w:val="45"/>
                <w:szCs w:val="45"/>
                <w14:ligatures w14:val="none"/>
              </w:rPr>
            </w:pPr>
            <w:r w:rsidRPr="00C559C3">
              <w:rPr>
                <w:rFonts w:ascii="Helvetica" w:eastAsia="Times New Roman" w:hAnsi="Helvetica" w:cs="Helvetica"/>
                <w:b/>
                <w:bCs/>
                <w:color w:val="00456A"/>
                <w:kern w:val="36"/>
                <w:sz w:val="45"/>
                <w:szCs w:val="45"/>
                <w:bdr w:val="none" w:sz="0" w:space="0" w:color="auto" w:frame="1"/>
                <w14:ligatures w14:val="none"/>
              </w:rPr>
              <w:t>202</w:t>
            </w:r>
            <w:r>
              <w:rPr>
                <w:rFonts w:ascii="Helvetica" w:eastAsia="Times New Roman" w:hAnsi="Helvetica" w:cs="Helvetica"/>
                <w:b/>
                <w:bCs/>
                <w:color w:val="00456A"/>
                <w:kern w:val="36"/>
                <w:sz w:val="45"/>
                <w:szCs w:val="45"/>
                <w:bdr w:val="none" w:sz="0" w:space="0" w:color="auto" w:frame="1"/>
                <w14:ligatures w14:val="none"/>
              </w:rPr>
              <w:t>4</w:t>
            </w:r>
            <w:r w:rsidRPr="00C559C3">
              <w:rPr>
                <w:rFonts w:ascii="Helvetica" w:eastAsia="Times New Roman" w:hAnsi="Helvetica" w:cs="Helvetica"/>
                <w:b/>
                <w:bCs/>
                <w:color w:val="00456A"/>
                <w:kern w:val="36"/>
                <w:sz w:val="45"/>
                <w:szCs w:val="45"/>
                <w:bdr w:val="none" w:sz="0" w:space="0" w:color="auto" w:frame="1"/>
                <w14:ligatures w14:val="none"/>
              </w:rPr>
              <w:t xml:space="preserve"> AISWCD Resolution Submittal Form</w:t>
            </w:r>
          </w:p>
        </w:tc>
      </w:tr>
    </w:tbl>
    <w:p w14:paraId="7802FAB0" w14:textId="77777777" w:rsidR="00C559C3" w:rsidRDefault="00C559C3" w:rsidP="00C559C3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000000"/>
          <w:kern w:val="0"/>
          <w:sz w:val="45"/>
          <w:szCs w:val="45"/>
          <w:bdr w:val="none" w:sz="0" w:space="0" w:color="auto" w:frame="1"/>
          <w14:ligatures w14:val="none"/>
        </w:rPr>
      </w:pPr>
    </w:p>
    <w:p w14:paraId="2BC914D8" w14:textId="33C3C255" w:rsidR="00C559C3" w:rsidRPr="00C559C3" w:rsidRDefault="00C559C3" w:rsidP="00C559C3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00456A"/>
          <w:kern w:val="0"/>
          <w:sz w:val="45"/>
          <w:szCs w:val="45"/>
          <w14:ligatures w14:val="none"/>
        </w:rPr>
      </w:pPr>
      <w:r w:rsidRPr="00C559C3">
        <w:rPr>
          <w:rFonts w:ascii="Helvetica" w:eastAsia="Times New Roman" w:hAnsi="Helvetica" w:cs="Helvetica"/>
          <w:color w:val="000000"/>
          <w:kern w:val="0"/>
          <w:sz w:val="45"/>
          <w:szCs w:val="45"/>
          <w:bdr w:val="none" w:sz="0" w:space="0" w:color="auto" w:frame="1"/>
          <w14:ligatures w14:val="none"/>
        </w:rPr>
        <w:t>General Guidelines:</w:t>
      </w:r>
    </w:p>
    <w:p w14:paraId="5C31641B" w14:textId="77777777" w:rsidR="00C559C3" w:rsidRPr="00C559C3" w:rsidRDefault="00C559C3" w:rsidP="00C5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</w:p>
    <w:p w14:paraId="6DDA3E24" w14:textId="77777777" w:rsidR="00C559C3" w:rsidRPr="00C559C3" w:rsidRDefault="00C559C3" w:rsidP="00C5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  <w:r w:rsidRPr="00C559C3">
        <w:rPr>
          <w:rFonts w:ascii="inherit" w:eastAsia="Times New Roman" w:hAnsi="inherit" w:cs="Helvetica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Do:</w:t>
      </w:r>
      <w:r w:rsidRPr="00C559C3"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  <w:t> Submit a resolution with factual and clear language. Example: AISWCD supports removing the 25% cropland limitation from Continuous CRP and CREP enrollment in the next Farm Bill.</w:t>
      </w:r>
    </w:p>
    <w:p w14:paraId="688EDF37" w14:textId="77777777" w:rsidR="00C559C3" w:rsidRPr="00C559C3" w:rsidRDefault="00C559C3" w:rsidP="00C5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</w:p>
    <w:p w14:paraId="4C162FCD" w14:textId="77777777" w:rsidR="00C559C3" w:rsidRPr="00C559C3" w:rsidRDefault="00C559C3" w:rsidP="00C5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  <w:r w:rsidRPr="00C559C3">
        <w:rPr>
          <w:rFonts w:ascii="inherit" w:eastAsia="Times New Roman" w:hAnsi="inherit" w:cs="Helvetica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Don’t:</w:t>
      </w:r>
      <w:r w:rsidRPr="00C559C3"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  <w:t> Avoid submitting a resolution using vague or opinionated language. Example: AISWCD supports removing cropland limitations that do not serve a good purpose in the next farm bill.</w:t>
      </w:r>
    </w:p>
    <w:p w14:paraId="0A3497C1" w14:textId="77777777" w:rsidR="00C559C3" w:rsidRPr="00C559C3" w:rsidRDefault="00C559C3" w:rsidP="00C5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  <w:r w:rsidRPr="00C559C3"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  <w:t> </w:t>
      </w:r>
    </w:p>
    <w:p w14:paraId="1EAE7725" w14:textId="77777777" w:rsidR="00C559C3" w:rsidRPr="00C559C3" w:rsidRDefault="00C559C3" w:rsidP="00C5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  <w:r w:rsidRPr="00C559C3">
        <w:rPr>
          <w:rFonts w:ascii="inherit" w:eastAsia="Times New Roman" w:hAnsi="inherit" w:cs="Helvetica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Do:</w:t>
      </w:r>
      <w:r w:rsidRPr="00C559C3"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  <w:t> Submit a resolution beginning with “AISWCD supports” or “AISWCD does not support.” Example: AISWCD supports legislation or ballot initiatives that protect the rights of private landowners and managers to control use and access to their property.</w:t>
      </w:r>
    </w:p>
    <w:p w14:paraId="261D8A7A" w14:textId="77777777" w:rsidR="00C559C3" w:rsidRPr="00C559C3" w:rsidRDefault="00C559C3" w:rsidP="00C5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</w:p>
    <w:p w14:paraId="56564176" w14:textId="77777777" w:rsidR="00C559C3" w:rsidRPr="00C559C3" w:rsidRDefault="00C559C3" w:rsidP="00C5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  <w:r w:rsidRPr="00C559C3">
        <w:rPr>
          <w:rFonts w:ascii="inherit" w:eastAsia="Times New Roman" w:hAnsi="inherit" w:cs="Helvetica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Don’t:</w:t>
      </w:r>
      <w:r w:rsidRPr="00C559C3"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  <w:t> Avoid submitting a resolution that does not begin with “AISWCD supports” or “AISWCD does not support.” Example: AISWCD will advocate for legislation or ballot initiatives that protect the rights of private landowners and managers to control use and access to their property.</w:t>
      </w:r>
    </w:p>
    <w:p w14:paraId="461A2F39" w14:textId="77777777" w:rsidR="00C559C3" w:rsidRPr="00C559C3" w:rsidRDefault="00C559C3" w:rsidP="00C5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  <w:r w:rsidRPr="00C559C3"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  <w:t> </w:t>
      </w:r>
    </w:p>
    <w:p w14:paraId="75927200" w14:textId="77777777" w:rsidR="00C559C3" w:rsidRPr="00C559C3" w:rsidRDefault="00C559C3" w:rsidP="00C5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  <w:r w:rsidRPr="00C559C3">
        <w:rPr>
          <w:rFonts w:ascii="inherit" w:eastAsia="Times New Roman" w:hAnsi="inherit" w:cs="Helvetica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Do:</w:t>
      </w:r>
      <w:r w:rsidRPr="00C559C3"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  <w:t> Submit a resolution that either proposes new policy or changes existing policy. Example: AISWCD supports linking commodity payments to the implementation of comprehensive farm planning.</w:t>
      </w:r>
    </w:p>
    <w:p w14:paraId="0E2C511B" w14:textId="77777777" w:rsidR="00C559C3" w:rsidRPr="00C559C3" w:rsidRDefault="00C559C3" w:rsidP="00C559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</w:p>
    <w:p w14:paraId="553029E3" w14:textId="77777777" w:rsidR="00C559C3" w:rsidRPr="00C559C3" w:rsidRDefault="00C559C3" w:rsidP="00C559C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  <w:r w:rsidRPr="00C559C3">
        <w:rPr>
          <w:rFonts w:ascii="inherit" w:eastAsia="Times New Roman" w:hAnsi="inherit" w:cs="Helvetica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Don’t:</w:t>
      </w:r>
      <w:r w:rsidRPr="00C559C3"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  <w:t> Avoid submitting a resolution that does not propose a new policy or changes existing policy. Example: AISWCD supports the locally led conservation delivery system.</w:t>
      </w:r>
    </w:p>
    <w:tbl>
      <w:tblPr>
        <w:tblW w:w="13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0"/>
      </w:tblGrid>
      <w:tr w:rsidR="00C559C3" w:rsidRPr="00C559C3" w14:paraId="1AC8F82E" w14:textId="77777777" w:rsidTr="00C559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C7B42" w14:textId="77777777" w:rsidR="00C559C3" w:rsidRDefault="00C559C3" w:rsidP="00C559C3">
            <w:pPr>
              <w:spacing w:after="0" w:line="240" w:lineRule="auto"/>
              <w:outlineLvl w:val="0"/>
              <w:rPr>
                <w:rFonts w:ascii="Helvetica" w:eastAsia="Times New Roman" w:hAnsi="Helvetica" w:cs="Helvetica"/>
                <w:b/>
                <w:bCs/>
                <w:color w:val="00456A"/>
                <w:kern w:val="36"/>
                <w:sz w:val="45"/>
                <w:szCs w:val="45"/>
                <w:bdr w:val="none" w:sz="0" w:space="0" w:color="auto" w:frame="1"/>
                <w14:ligatures w14:val="none"/>
              </w:rPr>
            </w:pPr>
          </w:p>
          <w:p w14:paraId="56FD4189" w14:textId="77777777" w:rsidR="00C559C3" w:rsidRDefault="00C559C3" w:rsidP="00C559C3">
            <w:pPr>
              <w:spacing w:after="0" w:line="240" w:lineRule="auto"/>
              <w:outlineLvl w:val="0"/>
              <w:rPr>
                <w:rFonts w:ascii="Helvetica" w:eastAsia="Times New Roman" w:hAnsi="Helvetica" w:cs="Helvetica"/>
                <w:b/>
                <w:bCs/>
                <w:color w:val="00456A"/>
                <w:kern w:val="36"/>
                <w:sz w:val="45"/>
                <w:szCs w:val="45"/>
                <w:bdr w:val="none" w:sz="0" w:space="0" w:color="auto" w:frame="1"/>
                <w14:ligatures w14:val="none"/>
              </w:rPr>
            </w:pPr>
          </w:p>
          <w:p w14:paraId="32F1F0A4" w14:textId="77777777" w:rsidR="00C559C3" w:rsidRDefault="00C559C3" w:rsidP="00C559C3">
            <w:pPr>
              <w:spacing w:after="0" w:line="240" w:lineRule="auto"/>
              <w:outlineLvl w:val="0"/>
              <w:rPr>
                <w:rFonts w:ascii="Helvetica" w:eastAsia="Times New Roman" w:hAnsi="Helvetica" w:cs="Helvetica"/>
                <w:b/>
                <w:bCs/>
                <w:color w:val="00456A"/>
                <w:kern w:val="36"/>
                <w:sz w:val="45"/>
                <w:szCs w:val="45"/>
                <w:bdr w:val="none" w:sz="0" w:space="0" w:color="auto" w:frame="1"/>
                <w14:ligatures w14:val="none"/>
              </w:rPr>
            </w:pPr>
          </w:p>
          <w:p w14:paraId="7DBB701D" w14:textId="5B8EC270" w:rsidR="00C559C3" w:rsidRPr="00C559C3" w:rsidRDefault="00C559C3" w:rsidP="00C559C3">
            <w:pPr>
              <w:spacing w:after="0" w:line="240" w:lineRule="auto"/>
              <w:outlineLvl w:val="0"/>
              <w:rPr>
                <w:rFonts w:ascii="Helvetica" w:eastAsia="Times New Roman" w:hAnsi="Helvetica" w:cs="Helvetica"/>
                <w:b/>
                <w:bCs/>
                <w:color w:val="00456A"/>
                <w:kern w:val="36"/>
                <w:sz w:val="45"/>
                <w:szCs w:val="45"/>
                <w14:ligatures w14:val="none"/>
              </w:rPr>
            </w:pPr>
            <w:r w:rsidRPr="00C559C3">
              <w:rPr>
                <w:rFonts w:ascii="Helvetica" w:eastAsia="Times New Roman" w:hAnsi="Helvetica" w:cs="Helvetica"/>
                <w:b/>
                <w:bCs/>
                <w:color w:val="00456A"/>
                <w:kern w:val="36"/>
                <w:sz w:val="45"/>
                <w:szCs w:val="45"/>
                <w:bdr w:val="none" w:sz="0" w:space="0" w:color="auto" w:frame="1"/>
                <w14:ligatures w14:val="none"/>
              </w:rPr>
              <w:lastRenderedPageBreak/>
              <w:t>202</w:t>
            </w:r>
            <w:r w:rsidR="002428C4">
              <w:rPr>
                <w:rFonts w:ascii="Helvetica" w:eastAsia="Times New Roman" w:hAnsi="Helvetica" w:cs="Helvetica"/>
                <w:b/>
                <w:bCs/>
                <w:color w:val="00456A"/>
                <w:kern w:val="36"/>
                <w:sz w:val="45"/>
                <w:szCs w:val="45"/>
                <w:bdr w:val="none" w:sz="0" w:space="0" w:color="auto" w:frame="1"/>
                <w14:ligatures w14:val="none"/>
              </w:rPr>
              <w:t>4</w:t>
            </w:r>
            <w:r w:rsidRPr="00C559C3">
              <w:rPr>
                <w:rFonts w:ascii="Helvetica" w:eastAsia="Times New Roman" w:hAnsi="Helvetica" w:cs="Helvetica"/>
                <w:b/>
                <w:bCs/>
                <w:color w:val="00456A"/>
                <w:kern w:val="36"/>
                <w:sz w:val="45"/>
                <w:szCs w:val="45"/>
                <w:bdr w:val="none" w:sz="0" w:space="0" w:color="auto" w:frame="1"/>
                <w14:ligatures w14:val="none"/>
              </w:rPr>
              <w:t xml:space="preserve"> AISWCD Resolution Submittal Form</w:t>
            </w:r>
          </w:p>
        </w:tc>
      </w:tr>
    </w:tbl>
    <w:p w14:paraId="2AE5C911" w14:textId="77777777" w:rsidR="00C559C3" w:rsidRDefault="00C559C3" w:rsidP="00C559C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C559C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lastRenderedPageBreak/>
        <w:t>Top of Form</w:t>
      </w:r>
    </w:p>
    <w:p w14:paraId="7D7D700B" w14:textId="77777777" w:rsidR="00C559C3" w:rsidRPr="00C559C3" w:rsidRDefault="00C559C3" w:rsidP="00C559C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</w:p>
    <w:p w14:paraId="6C14AD18" w14:textId="77777777" w:rsidR="00C559C3" w:rsidRDefault="00C559C3" w:rsidP="00C559C3">
      <w:pPr>
        <w:spacing w:after="0" w:line="240" w:lineRule="auto"/>
        <w:outlineLvl w:val="3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</w:p>
    <w:p w14:paraId="150D927D" w14:textId="77777777" w:rsidR="00C559C3" w:rsidRDefault="00C559C3" w:rsidP="00C559C3">
      <w:pPr>
        <w:spacing w:after="0" w:line="240" w:lineRule="auto"/>
        <w:outlineLvl w:val="3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</w:p>
    <w:p w14:paraId="7E60A642" w14:textId="704152AC" w:rsidR="00C559C3" w:rsidRPr="00C559C3" w:rsidRDefault="00C559C3" w:rsidP="00C559C3">
      <w:pPr>
        <w:spacing w:after="0" w:line="240" w:lineRule="auto"/>
        <w:outlineLvl w:val="3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  <w:r w:rsidRPr="00C559C3">
        <w:rPr>
          <w:rFonts w:ascii="Helvetica" w:eastAsia="Times New Roman" w:hAnsi="Helvetica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Sponsor of Resolution Contact Information:</w:t>
      </w:r>
      <w:r w:rsidRPr="00C559C3">
        <w:rPr>
          <w:rFonts w:ascii="Helvetica" w:eastAsia="Times New Roman" w:hAnsi="Helvetica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br/>
      </w:r>
    </w:p>
    <w:p w14:paraId="5CD72FDB" w14:textId="77777777" w:rsidR="00C559C3" w:rsidRPr="00C559C3" w:rsidRDefault="00C559C3" w:rsidP="00C559C3">
      <w:pPr>
        <w:spacing w:after="10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C559C3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District </w:t>
      </w:r>
    </w:p>
    <w:p w14:paraId="4653C464" w14:textId="77777777" w:rsidR="00C559C3" w:rsidRPr="00C559C3" w:rsidRDefault="00C559C3" w:rsidP="00C559C3">
      <w:pPr>
        <w:spacing w:after="10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C559C3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Contact </w:t>
      </w:r>
    </w:p>
    <w:p w14:paraId="16A21662" w14:textId="77777777" w:rsidR="00C559C3" w:rsidRPr="00C559C3" w:rsidRDefault="00C559C3" w:rsidP="00C559C3">
      <w:pPr>
        <w:spacing w:after="10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C559C3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Street Address </w:t>
      </w:r>
    </w:p>
    <w:p w14:paraId="63417036" w14:textId="77777777" w:rsidR="00C559C3" w:rsidRPr="00C559C3" w:rsidRDefault="00C559C3" w:rsidP="00C559C3">
      <w:pPr>
        <w:spacing w:after="10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C559C3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City </w:t>
      </w:r>
    </w:p>
    <w:p w14:paraId="607AB3D0" w14:textId="77777777" w:rsidR="00C559C3" w:rsidRPr="00C559C3" w:rsidRDefault="00C559C3" w:rsidP="00C559C3">
      <w:pPr>
        <w:spacing w:after="10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C559C3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State </w:t>
      </w:r>
    </w:p>
    <w:p w14:paraId="5E51177D" w14:textId="77777777" w:rsidR="00C559C3" w:rsidRPr="00C559C3" w:rsidRDefault="00C559C3" w:rsidP="00C559C3">
      <w:pPr>
        <w:spacing w:after="10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C559C3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ZIP </w:t>
      </w:r>
    </w:p>
    <w:p w14:paraId="67FF09F3" w14:textId="77777777" w:rsidR="00C559C3" w:rsidRPr="00C559C3" w:rsidRDefault="00C559C3" w:rsidP="00C559C3">
      <w:pPr>
        <w:spacing w:after="105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C559C3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Email </w:t>
      </w:r>
    </w:p>
    <w:p w14:paraId="3E2D8C90" w14:textId="77777777" w:rsidR="00C559C3" w:rsidRPr="00C559C3" w:rsidRDefault="00C559C3" w:rsidP="00C559C3">
      <w:pPr>
        <w:spacing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C559C3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Phone </w:t>
      </w:r>
    </w:p>
    <w:p w14:paraId="65AAB30E" w14:textId="77777777" w:rsidR="00265B27" w:rsidRDefault="00265B27" w:rsidP="00C559C3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kern w:val="0"/>
          <w:sz w:val="29"/>
          <w:szCs w:val="29"/>
          <w14:ligatures w14:val="none"/>
        </w:rPr>
      </w:pPr>
    </w:p>
    <w:p w14:paraId="79D96265" w14:textId="38C12B66" w:rsidR="00C559C3" w:rsidRPr="00C559C3" w:rsidRDefault="00C559C3" w:rsidP="00C559C3">
      <w:pPr>
        <w:spacing w:after="0" w:line="240" w:lineRule="auto"/>
        <w:outlineLvl w:val="3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  <w:r w:rsidRPr="00C559C3">
        <w:rPr>
          <w:rFonts w:ascii="inherit" w:eastAsia="Times New Roman" w:hAnsi="inherit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Other Sponsoring Districts / Entities:</w:t>
      </w:r>
      <w:r w:rsidRPr="00C559C3"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  <w:t> </w:t>
      </w:r>
    </w:p>
    <w:p w14:paraId="3187D941" w14:textId="7B8DED83" w:rsidR="00C559C3" w:rsidRPr="00C559C3" w:rsidRDefault="00C559C3" w:rsidP="00C559C3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kern w:val="0"/>
          <w:sz w:val="29"/>
          <w:szCs w:val="29"/>
          <w14:ligatures w14:val="none"/>
        </w:rPr>
      </w:pPr>
    </w:p>
    <w:p w14:paraId="43A66DA7" w14:textId="77777777" w:rsidR="00C559C3" w:rsidRPr="00C559C3" w:rsidRDefault="00C559C3" w:rsidP="00C559C3">
      <w:pPr>
        <w:spacing w:line="240" w:lineRule="auto"/>
        <w:outlineLvl w:val="3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  <w:r w:rsidRPr="00C559C3">
        <w:rPr>
          <w:rFonts w:ascii="inherit" w:eastAsia="Times New Roman" w:hAnsi="inherit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Title of Resolution:</w:t>
      </w:r>
      <w:r w:rsidRPr="00C559C3"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  <w:t> </w:t>
      </w:r>
    </w:p>
    <w:p w14:paraId="62C96DBE" w14:textId="056FD433" w:rsidR="00C559C3" w:rsidRPr="00C559C3" w:rsidRDefault="00C559C3" w:rsidP="00265B27">
      <w:pPr>
        <w:spacing w:after="0" w:line="240" w:lineRule="auto"/>
        <w:ind w:right="-15"/>
        <w:outlineLvl w:val="2"/>
        <w:rPr>
          <w:rFonts w:ascii="inherit" w:eastAsia="Times New Roman" w:hAnsi="inherit" w:cs="Times New Roman"/>
          <w:b/>
          <w:bCs/>
          <w:kern w:val="0"/>
          <w:sz w:val="29"/>
          <w:szCs w:val="29"/>
          <w14:ligatures w14:val="none"/>
        </w:rPr>
      </w:pPr>
    </w:p>
    <w:p w14:paraId="6483F633" w14:textId="77777777" w:rsidR="00C559C3" w:rsidRPr="00C559C3" w:rsidRDefault="00C559C3" w:rsidP="00C559C3">
      <w:pPr>
        <w:spacing w:line="240" w:lineRule="auto"/>
        <w:outlineLvl w:val="3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  <w:r w:rsidRPr="00C559C3">
        <w:rPr>
          <w:rFonts w:ascii="inherit" w:eastAsia="Times New Roman" w:hAnsi="inherit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Background Describing Issue:</w:t>
      </w:r>
      <w:r w:rsidRPr="00C559C3"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  <w:t> </w:t>
      </w:r>
    </w:p>
    <w:p w14:paraId="6A14BDC5" w14:textId="77777777" w:rsidR="00265B27" w:rsidRDefault="00265B27" w:rsidP="00C559C3">
      <w:pPr>
        <w:spacing w:line="240" w:lineRule="auto"/>
        <w:outlineLvl w:val="3"/>
        <w:rPr>
          <w:rFonts w:ascii="inherit" w:eastAsia="Times New Roman" w:hAnsi="inherit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38B6E4ED" w14:textId="77777777" w:rsidR="00265B27" w:rsidRDefault="00C559C3" w:rsidP="00C559C3">
      <w:pPr>
        <w:spacing w:line="240" w:lineRule="auto"/>
        <w:outlineLvl w:val="3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  <w:r w:rsidRPr="00C559C3">
        <w:rPr>
          <w:rFonts w:ascii="inherit" w:eastAsia="Times New Roman" w:hAnsi="inherit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Actual Resolution for Inclusion of Policy Book if Adopted:</w:t>
      </w:r>
      <w:r w:rsidRPr="00C559C3">
        <w:rPr>
          <w:rFonts w:ascii="inherit" w:eastAsia="Times New Roman" w:hAnsi="inherit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br/>
      </w:r>
      <w:r w:rsidRPr="00C559C3">
        <w:rPr>
          <w:rFonts w:ascii="inherit" w:eastAsia="Times New Roman" w:hAnsi="inherit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br/>
        <w:t>Note: This should be a clear and concise action statement, using active verbs and free of "whereas" or "therefore", which states the specific action(s) and timing expected of AISWCD.</w:t>
      </w:r>
      <w:r w:rsidRPr="00C559C3">
        <w:rPr>
          <w:rFonts w:ascii="inherit" w:eastAsia="Times New Roman" w:hAnsi="inherit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br/>
      </w:r>
    </w:p>
    <w:p w14:paraId="78C1E20B" w14:textId="1271F454" w:rsidR="00C559C3" w:rsidRPr="00C559C3" w:rsidRDefault="00C559C3" w:rsidP="00C559C3">
      <w:pPr>
        <w:spacing w:line="240" w:lineRule="auto"/>
        <w:outlineLvl w:val="3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  <w:r w:rsidRPr="00C559C3">
        <w:rPr>
          <w:rFonts w:ascii="inherit" w:eastAsia="Times New Roman" w:hAnsi="inherit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Impact on Existing AISWCD Policy:</w:t>
      </w:r>
      <w:r w:rsidRPr="00C559C3"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  <w:t> </w:t>
      </w:r>
    </w:p>
    <w:p w14:paraId="5263E288" w14:textId="77777777" w:rsidR="00265B27" w:rsidRDefault="00265B27" w:rsidP="00C559C3">
      <w:pPr>
        <w:spacing w:line="240" w:lineRule="auto"/>
        <w:outlineLvl w:val="3"/>
        <w:rPr>
          <w:rFonts w:ascii="inherit" w:eastAsia="Times New Roman" w:hAnsi="inherit" w:cs="Times New Roman"/>
          <w:b/>
          <w:bCs/>
          <w:kern w:val="0"/>
          <w:sz w:val="29"/>
          <w:szCs w:val="29"/>
          <w14:ligatures w14:val="none"/>
        </w:rPr>
      </w:pPr>
    </w:p>
    <w:p w14:paraId="2B593625" w14:textId="5B792A98" w:rsidR="00C559C3" w:rsidRPr="00C559C3" w:rsidRDefault="00C559C3" w:rsidP="00C559C3">
      <w:pPr>
        <w:spacing w:line="240" w:lineRule="auto"/>
        <w:outlineLvl w:val="3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  <w:r w:rsidRPr="00C559C3">
        <w:rPr>
          <w:rFonts w:ascii="inherit" w:eastAsia="Times New Roman" w:hAnsi="inherit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Sponsor Actions to Date:</w:t>
      </w:r>
      <w:r w:rsidRPr="00C559C3"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  <w:t> </w:t>
      </w:r>
    </w:p>
    <w:p w14:paraId="187EF0ED" w14:textId="5AE7A961" w:rsidR="00C559C3" w:rsidRPr="00C559C3" w:rsidRDefault="00C559C3" w:rsidP="00265B27">
      <w:pPr>
        <w:spacing w:after="0" w:line="240" w:lineRule="auto"/>
        <w:ind w:right="-15"/>
        <w:outlineLvl w:val="2"/>
        <w:rPr>
          <w:rFonts w:ascii="inherit" w:eastAsia="Times New Roman" w:hAnsi="inherit" w:cs="Times New Roman"/>
          <w:b/>
          <w:bCs/>
          <w:kern w:val="0"/>
          <w:sz w:val="29"/>
          <w:szCs w:val="29"/>
          <w14:ligatures w14:val="none"/>
        </w:rPr>
      </w:pPr>
    </w:p>
    <w:p w14:paraId="673D1D51" w14:textId="77777777" w:rsidR="008C5CE1" w:rsidRDefault="008C5CE1" w:rsidP="00C559C3">
      <w:pPr>
        <w:spacing w:line="240" w:lineRule="auto"/>
        <w:outlineLvl w:val="3"/>
        <w:rPr>
          <w:rFonts w:ascii="inherit" w:eastAsia="Times New Roman" w:hAnsi="inherit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58ED7283" w14:textId="70361E81" w:rsidR="00C559C3" w:rsidRPr="00C559C3" w:rsidRDefault="00C559C3" w:rsidP="00C559C3">
      <w:pPr>
        <w:spacing w:line="240" w:lineRule="auto"/>
        <w:outlineLvl w:val="3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  <w:r w:rsidRPr="00C559C3">
        <w:rPr>
          <w:rFonts w:ascii="inherit" w:eastAsia="Times New Roman" w:hAnsi="inherit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Potential Fiscal or Other Resources Impact to AISWCD:</w:t>
      </w:r>
      <w:r w:rsidRPr="00C559C3"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  <w:t> </w:t>
      </w:r>
    </w:p>
    <w:p w14:paraId="7787CA53" w14:textId="2E9AA057" w:rsidR="00C559C3" w:rsidRPr="00C559C3" w:rsidRDefault="00C559C3" w:rsidP="00C559C3">
      <w:pPr>
        <w:spacing w:line="240" w:lineRule="auto"/>
        <w:outlineLvl w:val="3"/>
        <w:rPr>
          <w:rFonts w:ascii="inherit" w:eastAsia="Times New Roman" w:hAnsi="inherit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 w:rsidRPr="00C559C3">
        <w:rPr>
          <w:rFonts w:ascii="inherit" w:eastAsia="Times New Roman" w:hAnsi="inherit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lastRenderedPageBreak/>
        <w:t>Potential Fiscal Impact to Illinois State Budget:</w:t>
      </w:r>
      <w:r w:rsidRPr="00C559C3">
        <w:rPr>
          <w:rFonts w:ascii="inherit" w:eastAsia="Times New Roman" w:hAnsi="inherit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br/>
        <w:t>Note: Submit N/A if not applicable.</w:t>
      </w:r>
      <w:r w:rsidRPr="00C559C3"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  <w:t> </w:t>
      </w:r>
    </w:p>
    <w:p w14:paraId="209FDEC7" w14:textId="77777777" w:rsidR="00265B27" w:rsidRDefault="00265B27" w:rsidP="00C559C3">
      <w:pPr>
        <w:spacing w:line="240" w:lineRule="auto"/>
        <w:outlineLvl w:val="3"/>
        <w:rPr>
          <w:rFonts w:ascii="inherit" w:eastAsia="Times New Roman" w:hAnsi="inherit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0A6CD6BD" w14:textId="17FEAF82" w:rsidR="00C559C3" w:rsidRPr="00C559C3" w:rsidRDefault="00C559C3" w:rsidP="00C559C3">
      <w:pPr>
        <w:spacing w:line="240" w:lineRule="auto"/>
        <w:outlineLvl w:val="3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  <w:r w:rsidRPr="00C559C3">
        <w:rPr>
          <w:rFonts w:ascii="inherit" w:eastAsia="Times New Roman" w:hAnsi="inherit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Meeting and Date Adopted by Sponsoring District:</w:t>
      </w:r>
      <w:r w:rsidRPr="00C559C3"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  <w:t> </w:t>
      </w:r>
    </w:p>
    <w:p w14:paraId="114A04C8" w14:textId="77777777" w:rsidR="00265B27" w:rsidRDefault="00265B27" w:rsidP="00C559C3">
      <w:pPr>
        <w:shd w:val="clear" w:color="auto" w:fill="FFFFFF"/>
        <w:spacing w:line="240" w:lineRule="auto"/>
        <w:outlineLvl w:val="3"/>
        <w:rPr>
          <w:rFonts w:ascii="inherit" w:eastAsia="Times New Roman" w:hAnsi="inherit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40EAFFEF" w14:textId="303235E3" w:rsidR="00C559C3" w:rsidRPr="00C559C3" w:rsidRDefault="00C559C3" w:rsidP="00C559C3">
      <w:pPr>
        <w:shd w:val="clear" w:color="auto" w:fill="FFFFFF"/>
        <w:spacing w:line="240" w:lineRule="auto"/>
        <w:outlineLvl w:val="3"/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</w:pPr>
      <w:r w:rsidRPr="00C559C3">
        <w:rPr>
          <w:rFonts w:ascii="inherit" w:eastAsia="Times New Roman" w:hAnsi="inherit" w:cs="Helvetica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Name of Authorized Submitter and Title:</w:t>
      </w:r>
      <w:r w:rsidRPr="00C559C3">
        <w:rPr>
          <w:rFonts w:ascii="Helvetica" w:eastAsia="Times New Roman" w:hAnsi="Helvetica" w:cs="Helvetica"/>
          <w:color w:val="000000"/>
          <w:kern w:val="0"/>
          <w:sz w:val="30"/>
          <w:szCs w:val="30"/>
          <w14:ligatures w14:val="none"/>
        </w:rPr>
        <w:t> </w:t>
      </w:r>
    </w:p>
    <w:p w14:paraId="1F23693E" w14:textId="77777777" w:rsidR="00E41DCD" w:rsidRDefault="00E41DCD"/>
    <w:sectPr w:rsidR="00E41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C3"/>
    <w:rsid w:val="002428C4"/>
    <w:rsid w:val="00265B27"/>
    <w:rsid w:val="00715928"/>
    <w:rsid w:val="008C5CE1"/>
    <w:rsid w:val="00AB55C9"/>
    <w:rsid w:val="00C559C3"/>
    <w:rsid w:val="00E4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5DEB"/>
  <w15:chartTrackingRefBased/>
  <w15:docId w15:val="{A26609E1-824F-4B37-BB8D-9DAC9E07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5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55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55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559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9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9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9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9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9C3"/>
    <w:rPr>
      <w:b/>
      <w:bCs/>
      <w:smallCaps/>
      <w:color w:val="0F4761" w:themeColor="accent1" w:themeShade="BF"/>
      <w:spacing w:val="5"/>
    </w:rPr>
  </w:style>
  <w:style w:type="character" w:customStyle="1" w:styleId="title-text">
    <w:name w:val="title-text"/>
    <w:basedOn w:val="DefaultParagraphFont"/>
    <w:rsid w:val="00C559C3"/>
  </w:style>
  <w:style w:type="character" w:customStyle="1" w:styleId="page-title">
    <w:name w:val="page-title"/>
    <w:basedOn w:val="DefaultParagraphFont"/>
    <w:rsid w:val="00C559C3"/>
  </w:style>
  <w:style w:type="character" w:styleId="Strong">
    <w:name w:val="Strong"/>
    <w:basedOn w:val="DefaultParagraphFont"/>
    <w:uiPriority w:val="22"/>
    <w:qFormat/>
    <w:rsid w:val="00C559C3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59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59C3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user-generated">
    <w:name w:val="user-generated"/>
    <w:basedOn w:val="DefaultParagraphFont"/>
    <w:rsid w:val="00C55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3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60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79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33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1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724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6115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02474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6400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716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7456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739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5339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436272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9071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601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553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1194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85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4134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4269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2056243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34743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976901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421362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774372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1084580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690102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77827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Curran</dc:creator>
  <cp:keywords/>
  <dc:description/>
  <cp:lastModifiedBy>Ashley Curran</cp:lastModifiedBy>
  <cp:revision>2</cp:revision>
  <dcterms:created xsi:type="dcterms:W3CDTF">2024-05-17T18:44:00Z</dcterms:created>
  <dcterms:modified xsi:type="dcterms:W3CDTF">2024-05-22T21:16:00Z</dcterms:modified>
</cp:coreProperties>
</file>