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0012" w:rsidRPr="007A0012" w:rsidRDefault="007A0012" w:rsidP="007A0012">
      <w:pPr>
        <w:spacing w:after="30" w:line="240" w:lineRule="auto"/>
        <w:rPr>
          <w:rFonts w:ascii="Arial" w:eastAsia="Times New Roman" w:hAnsi="Arial" w:cs="Arial"/>
          <w:sz w:val="20"/>
          <w:szCs w:val="20"/>
        </w:rPr>
      </w:pPr>
      <w:r w:rsidRPr="007A0012">
        <w:rPr>
          <w:rFonts w:ascii="Arial" w:eastAsia="Times New Roman" w:hAnsi="Arial" w:cs="Arial"/>
          <w:b/>
          <w:bCs/>
          <w:sz w:val="27"/>
          <w:szCs w:val="27"/>
        </w:rPr>
        <w:t>Executive Director</w:t>
      </w:r>
      <w:r w:rsidRPr="007A0012">
        <w:rPr>
          <w:rFonts w:ascii="Arial" w:eastAsia="Times New Roman" w:hAnsi="Arial" w:cs="Arial"/>
          <w:sz w:val="20"/>
          <w:szCs w:val="20"/>
        </w:rPr>
        <w:t xml:space="preserve"> </w:t>
      </w:r>
      <w:r w:rsidRPr="007A0012">
        <w:rPr>
          <w:rFonts w:ascii="Arial" w:eastAsia="Times New Roman" w:hAnsi="Arial" w:cs="Arial"/>
          <w:sz w:val="20"/>
          <w:szCs w:val="20"/>
        </w:rPr>
        <w:br/>
      </w:r>
      <w:r w:rsidRPr="007A0012">
        <w:rPr>
          <w:rFonts w:ascii="Arial" w:eastAsia="Times New Roman" w:hAnsi="Arial" w:cs="Arial"/>
        </w:rPr>
        <w:t>Association of IL Soil and Water Conservation Districts</w:t>
      </w:r>
      <w:r>
        <w:rPr>
          <w:rFonts w:ascii="Arial" w:eastAsia="Times New Roman" w:hAnsi="Arial" w:cs="Arial"/>
          <w:sz w:val="20"/>
          <w:szCs w:val="20"/>
        </w:rPr>
        <w:t xml:space="preserve"> </w:t>
      </w:r>
      <w:bookmarkStart w:id="0" w:name="_GoBack"/>
      <w:bookmarkEnd w:id="0"/>
    </w:p>
    <w:tbl>
      <w:tblPr>
        <w:tblW w:w="0" w:type="auto"/>
        <w:tblCellSpacing w:w="0" w:type="dxa"/>
        <w:tblCellMar>
          <w:left w:w="0" w:type="dxa"/>
          <w:right w:w="0" w:type="dxa"/>
        </w:tblCellMar>
        <w:tblLook w:val="04A0" w:firstRow="1" w:lastRow="0" w:firstColumn="1" w:lastColumn="0" w:noHBand="0" w:noVBand="1"/>
      </w:tblPr>
      <w:tblGrid>
        <w:gridCol w:w="9360"/>
      </w:tblGrid>
      <w:tr w:rsidR="007A0012" w:rsidRPr="007A0012">
        <w:trPr>
          <w:tblCellSpacing w:w="0" w:type="dxa"/>
        </w:trPr>
        <w:tc>
          <w:tcPr>
            <w:tcW w:w="10320" w:type="dxa"/>
            <w:vAlign w:val="center"/>
            <w:hideMark/>
          </w:tcPr>
          <w:p w:rsidR="007A0012" w:rsidRPr="007A0012" w:rsidRDefault="007A0012" w:rsidP="007A0012">
            <w:pPr>
              <w:spacing w:after="240" w:line="240" w:lineRule="auto"/>
              <w:rPr>
                <w:rFonts w:ascii="Arial" w:eastAsia="Times New Roman" w:hAnsi="Arial" w:cs="Arial"/>
                <w:sz w:val="20"/>
                <w:szCs w:val="20"/>
              </w:rPr>
            </w:pPr>
            <w:r w:rsidRPr="007A0012">
              <w:rPr>
                <w:rFonts w:ascii="Arial" w:eastAsia="Times New Roman" w:hAnsi="Arial" w:cs="Arial"/>
                <w:b/>
                <w:bCs/>
                <w:sz w:val="20"/>
                <w:szCs w:val="20"/>
              </w:rPr>
              <w:t>JOB ANNOUNCEMENT: Executive Director</w:t>
            </w:r>
          </w:p>
          <w:p w:rsidR="007A0012" w:rsidRPr="007A0012" w:rsidRDefault="007A0012" w:rsidP="007A0012">
            <w:pPr>
              <w:spacing w:after="240" w:line="240" w:lineRule="auto"/>
              <w:rPr>
                <w:rFonts w:ascii="Arial" w:eastAsia="Times New Roman" w:hAnsi="Arial" w:cs="Arial"/>
                <w:sz w:val="20"/>
                <w:szCs w:val="20"/>
              </w:rPr>
            </w:pPr>
            <w:r w:rsidRPr="007A0012">
              <w:rPr>
                <w:rFonts w:ascii="Arial" w:eastAsia="Times New Roman" w:hAnsi="Arial" w:cs="Arial"/>
                <w:sz w:val="20"/>
                <w:szCs w:val="20"/>
              </w:rPr>
              <w:t>Job Title: Executive Director</w:t>
            </w:r>
          </w:p>
          <w:p w:rsidR="007A0012" w:rsidRPr="007A0012" w:rsidRDefault="007A0012" w:rsidP="007A0012">
            <w:pPr>
              <w:spacing w:after="240" w:line="240" w:lineRule="auto"/>
              <w:rPr>
                <w:rFonts w:ascii="Arial" w:eastAsia="Times New Roman" w:hAnsi="Arial" w:cs="Arial"/>
                <w:sz w:val="20"/>
                <w:szCs w:val="20"/>
              </w:rPr>
            </w:pPr>
            <w:r w:rsidRPr="007A0012">
              <w:rPr>
                <w:rFonts w:ascii="Arial" w:eastAsia="Times New Roman" w:hAnsi="Arial" w:cs="Arial"/>
                <w:sz w:val="20"/>
                <w:szCs w:val="20"/>
              </w:rPr>
              <w:t>Hours: Full time, salary</w:t>
            </w:r>
          </w:p>
          <w:p w:rsidR="007A0012" w:rsidRPr="007A0012" w:rsidRDefault="007A0012" w:rsidP="007A0012">
            <w:pPr>
              <w:spacing w:after="240" w:line="240" w:lineRule="auto"/>
              <w:rPr>
                <w:rFonts w:ascii="Arial" w:eastAsia="Times New Roman" w:hAnsi="Arial" w:cs="Arial"/>
                <w:sz w:val="20"/>
                <w:szCs w:val="20"/>
              </w:rPr>
            </w:pPr>
            <w:r w:rsidRPr="007A0012">
              <w:rPr>
                <w:rFonts w:ascii="Arial" w:eastAsia="Times New Roman" w:hAnsi="Arial" w:cs="Arial"/>
                <w:sz w:val="20"/>
                <w:szCs w:val="20"/>
              </w:rPr>
              <w:t>Start Date: October, 2017</w:t>
            </w:r>
          </w:p>
          <w:p w:rsidR="007A0012" w:rsidRPr="007A0012" w:rsidRDefault="007A0012" w:rsidP="007A0012">
            <w:pPr>
              <w:spacing w:after="240" w:line="240" w:lineRule="auto"/>
              <w:rPr>
                <w:rFonts w:ascii="Arial" w:eastAsia="Times New Roman" w:hAnsi="Arial" w:cs="Arial"/>
                <w:sz w:val="20"/>
                <w:szCs w:val="20"/>
              </w:rPr>
            </w:pPr>
            <w:r w:rsidRPr="007A0012">
              <w:rPr>
                <w:rFonts w:ascii="Arial" w:eastAsia="Times New Roman" w:hAnsi="Arial" w:cs="Arial"/>
                <w:sz w:val="20"/>
                <w:szCs w:val="20"/>
              </w:rPr>
              <w:t>Pay: Commensurate on experience; submit pay scale expectations</w:t>
            </w:r>
          </w:p>
          <w:p w:rsidR="007A0012" w:rsidRPr="007A0012" w:rsidRDefault="007A0012" w:rsidP="007A0012">
            <w:pPr>
              <w:spacing w:after="240" w:line="240" w:lineRule="auto"/>
              <w:rPr>
                <w:rFonts w:ascii="Arial" w:eastAsia="Times New Roman" w:hAnsi="Arial" w:cs="Arial"/>
                <w:sz w:val="20"/>
                <w:szCs w:val="20"/>
              </w:rPr>
            </w:pPr>
            <w:r w:rsidRPr="007A0012">
              <w:rPr>
                <w:rFonts w:ascii="Arial" w:eastAsia="Times New Roman" w:hAnsi="Arial" w:cs="Arial"/>
                <w:b/>
                <w:bCs/>
                <w:sz w:val="20"/>
                <w:szCs w:val="20"/>
              </w:rPr>
              <w:t>About the Association of Illinois Soil and Water Conservation Districts (AISWCD)</w:t>
            </w:r>
          </w:p>
          <w:p w:rsidR="007A0012" w:rsidRPr="007A0012" w:rsidRDefault="007A0012" w:rsidP="007A0012">
            <w:pPr>
              <w:spacing w:after="240" w:line="240" w:lineRule="auto"/>
              <w:rPr>
                <w:rFonts w:ascii="Arial" w:eastAsia="Times New Roman" w:hAnsi="Arial" w:cs="Arial"/>
                <w:sz w:val="20"/>
                <w:szCs w:val="20"/>
              </w:rPr>
            </w:pPr>
            <w:r w:rsidRPr="007A0012">
              <w:rPr>
                <w:rFonts w:ascii="Arial" w:eastAsia="Times New Roman" w:hAnsi="Arial" w:cs="Arial"/>
                <w:sz w:val="20"/>
                <w:szCs w:val="20"/>
              </w:rPr>
              <w:t>Soil and water conservation is crucial to the state of Illinois. Clean water and healthy soil is necessary to agricultural production and vital to sustaining growth of communities across the state. According to the United States Department of Agriculture National Agricultural Statistics Service (USDA-NASS), Illinois had 72,000 farms as of February 2017. Illinois farmland covers nearly 27 million acres or about 75 per of the state’s total land area, according to the Illinois Department of Agriculture’s website. Equally, the state of Illinois has a very large urban population that depend on natural resources, clean water and healthy soils, to grow their communities. Clean water is important for drinking and recreation along with the protection of natural areas for wildlife, tourism and to build communities.</w:t>
            </w:r>
          </w:p>
          <w:p w:rsidR="007A0012" w:rsidRPr="007A0012" w:rsidRDefault="007A0012" w:rsidP="007A0012">
            <w:pPr>
              <w:spacing w:after="240" w:line="240" w:lineRule="auto"/>
              <w:rPr>
                <w:rFonts w:ascii="Arial" w:eastAsia="Times New Roman" w:hAnsi="Arial" w:cs="Arial"/>
                <w:sz w:val="20"/>
                <w:szCs w:val="20"/>
              </w:rPr>
            </w:pPr>
            <w:r w:rsidRPr="007A0012">
              <w:rPr>
                <w:rFonts w:ascii="Arial" w:eastAsia="Times New Roman" w:hAnsi="Arial" w:cs="Arial"/>
                <w:sz w:val="20"/>
                <w:szCs w:val="20"/>
              </w:rPr>
              <w:t>Soil and Water Conservation Districts (SWCD) were formed, across the nation, in response to the devastating 1930s Dust Bowl. This tragic natural disaster brought about ecological, economic and social devastation to hundreds of thousands of Americans because of farming without proper conservation techniques. Today there are more than 3,000 Soil and Water Conservation District across the nation. In Illinois alone, there are 97 Soil and Water Conservation Districts. Every county in Illinois has a Soil and Water Conservation District who provides tools for both urban and rural land owners to educate and provide technical assistance and funding for conservation practices for both urban and rural land.</w:t>
            </w:r>
          </w:p>
          <w:p w:rsidR="007A0012" w:rsidRPr="007A0012" w:rsidRDefault="007A0012" w:rsidP="007A0012">
            <w:pPr>
              <w:spacing w:after="240" w:line="240" w:lineRule="auto"/>
              <w:rPr>
                <w:rFonts w:ascii="Arial" w:eastAsia="Times New Roman" w:hAnsi="Arial" w:cs="Arial"/>
                <w:sz w:val="20"/>
                <w:szCs w:val="20"/>
              </w:rPr>
            </w:pPr>
            <w:r w:rsidRPr="007A0012">
              <w:rPr>
                <w:rFonts w:ascii="Arial" w:eastAsia="Times New Roman" w:hAnsi="Arial" w:cs="Arial"/>
                <w:sz w:val="20"/>
                <w:szCs w:val="20"/>
              </w:rPr>
              <w:t>AISWCD’s mission is to represent and empower the 97 Soil and Water Conservation Districts of Illinois.</w:t>
            </w:r>
          </w:p>
          <w:p w:rsidR="007A0012" w:rsidRPr="007A0012" w:rsidRDefault="007A0012" w:rsidP="007A0012">
            <w:pPr>
              <w:spacing w:after="240" w:line="240" w:lineRule="auto"/>
              <w:rPr>
                <w:rFonts w:ascii="Arial" w:eastAsia="Times New Roman" w:hAnsi="Arial" w:cs="Arial"/>
                <w:sz w:val="20"/>
                <w:szCs w:val="20"/>
              </w:rPr>
            </w:pPr>
            <w:r w:rsidRPr="007A0012">
              <w:rPr>
                <w:rFonts w:ascii="Arial" w:eastAsia="Times New Roman" w:hAnsi="Arial" w:cs="Arial"/>
                <w:b/>
                <w:bCs/>
                <w:sz w:val="20"/>
                <w:szCs w:val="20"/>
              </w:rPr>
              <w:t>Position Description</w:t>
            </w:r>
          </w:p>
          <w:p w:rsidR="007A0012" w:rsidRPr="007A0012" w:rsidRDefault="007A0012" w:rsidP="007A0012">
            <w:pPr>
              <w:spacing w:after="240" w:line="240" w:lineRule="auto"/>
              <w:rPr>
                <w:rFonts w:ascii="Arial" w:eastAsia="Times New Roman" w:hAnsi="Arial" w:cs="Arial"/>
                <w:sz w:val="20"/>
                <w:szCs w:val="20"/>
              </w:rPr>
            </w:pPr>
            <w:r w:rsidRPr="007A0012">
              <w:rPr>
                <w:rFonts w:ascii="Arial" w:eastAsia="Times New Roman" w:hAnsi="Arial" w:cs="Arial"/>
                <w:sz w:val="20"/>
                <w:szCs w:val="20"/>
              </w:rPr>
              <w:t>AISWCD Board of Directors is seeking a qualified candidate for the position of Executive Director.</w:t>
            </w:r>
          </w:p>
          <w:p w:rsidR="007A0012" w:rsidRPr="007A0012" w:rsidRDefault="007A0012" w:rsidP="007A0012">
            <w:pPr>
              <w:spacing w:after="240" w:line="240" w:lineRule="auto"/>
              <w:rPr>
                <w:rFonts w:ascii="Arial" w:eastAsia="Times New Roman" w:hAnsi="Arial" w:cs="Arial"/>
                <w:sz w:val="20"/>
                <w:szCs w:val="20"/>
              </w:rPr>
            </w:pPr>
            <w:r w:rsidRPr="007A0012">
              <w:rPr>
                <w:rFonts w:ascii="Arial" w:eastAsia="Times New Roman" w:hAnsi="Arial" w:cs="Arial"/>
                <w:sz w:val="20"/>
                <w:szCs w:val="20"/>
              </w:rPr>
              <w:t>The Executive Director is responsible achievement of the AISWCD mission through partnership with the Board of Directors. The Executive Director is accountable for implementation of policies set by the Board of Directors and Member SWCDs. Guidance and direction is provided by the President, Executive Committee and Board of Directors. AISWCD’s Executive Director works with one full-time Administrative Coordinator, one part-time Financial Manager and one full-time Grants Manager. Additional staff may be hired with concurrence with the AISWCD Board of Directors.</w:t>
            </w:r>
          </w:p>
          <w:p w:rsidR="007A0012" w:rsidRPr="007A0012" w:rsidRDefault="007A0012" w:rsidP="007A0012">
            <w:pPr>
              <w:spacing w:after="240" w:line="240" w:lineRule="auto"/>
              <w:rPr>
                <w:rFonts w:ascii="Arial" w:eastAsia="Times New Roman" w:hAnsi="Arial" w:cs="Arial"/>
                <w:sz w:val="20"/>
                <w:szCs w:val="20"/>
              </w:rPr>
            </w:pPr>
            <w:r w:rsidRPr="007A0012">
              <w:rPr>
                <w:rFonts w:ascii="Arial" w:eastAsia="Times New Roman" w:hAnsi="Arial" w:cs="Arial"/>
                <w:b/>
                <w:bCs/>
                <w:sz w:val="20"/>
                <w:szCs w:val="20"/>
              </w:rPr>
              <w:t>Responsibilities</w:t>
            </w:r>
            <w:r w:rsidRPr="007A0012">
              <w:rPr>
                <w:rFonts w:ascii="Arial" w:eastAsia="Times New Roman" w:hAnsi="Arial" w:cs="Arial"/>
                <w:sz w:val="20"/>
                <w:szCs w:val="20"/>
              </w:rPr>
              <w:t xml:space="preserve"> </w:t>
            </w:r>
            <w:r w:rsidRPr="007A0012">
              <w:rPr>
                <w:rFonts w:ascii="Arial" w:eastAsia="Times New Roman" w:hAnsi="Arial" w:cs="Arial"/>
                <w:i/>
                <w:iCs/>
                <w:sz w:val="20"/>
                <w:szCs w:val="20"/>
              </w:rPr>
              <w:t>include but are not limited to</w:t>
            </w:r>
            <w:r w:rsidRPr="007A0012">
              <w:rPr>
                <w:rFonts w:ascii="Arial" w:eastAsia="Times New Roman" w:hAnsi="Arial" w:cs="Arial"/>
                <w:sz w:val="20"/>
                <w:szCs w:val="20"/>
              </w:rPr>
              <w:t xml:space="preserve"> :</w:t>
            </w:r>
          </w:p>
          <w:p w:rsidR="007A0012" w:rsidRPr="007A0012" w:rsidRDefault="007A0012" w:rsidP="007A0012">
            <w:pPr>
              <w:numPr>
                <w:ilvl w:val="0"/>
                <w:numId w:val="1"/>
              </w:numPr>
              <w:spacing w:before="100" w:beforeAutospacing="1" w:after="100" w:afterAutospacing="1" w:line="240" w:lineRule="auto"/>
              <w:rPr>
                <w:rFonts w:ascii="Arial" w:eastAsia="Times New Roman" w:hAnsi="Arial" w:cs="Arial"/>
                <w:sz w:val="20"/>
                <w:szCs w:val="20"/>
              </w:rPr>
            </w:pPr>
            <w:r w:rsidRPr="007A0012">
              <w:rPr>
                <w:rFonts w:ascii="Arial" w:eastAsia="Times New Roman" w:hAnsi="Arial" w:cs="Arial"/>
                <w:sz w:val="20"/>
                <w:szCs w:val="20"/>
              </w:rPr>
              <w:t>Provide support to AISWCD officers, Board of Directors, staff, Districts and partners.</w:t>
            </w:r>
          </w:p>
          <w:p w:rsidR="007A0012" w:rsidRPr="007A0012" w:rsidRDefault="007A0012" w:rsidP="007A0012">
            <w:pPr>
              <w:numPr>
                <w:ilvl w:val="0"/>
                <w:numId w:val="1"/>
              </w:numPr>
              <w:spacing w:before="100" w:beforeAutospacing="1" w:after="100" w:afterAutospacing="1" w:line="240" w:lineRule="auto"/>
              <w:rPr>
                <w:rFonts w:ascii="Arial" w:eastAsia="Times New Roman" w:hAnsi="Arial" w:cs="Arial"/>
                <w:sz w:val="20"/>
                <w:szCs w:val="20"/>
              </w:rPr>
            </w:pPr>
            <w:r w:rsidRPr="007A0012">
              <w:rPr>
                <w:rFonts w:ascii="Arial" w:eastAsia="Times New Roman" w:hAnsi="Arial" w:cs="Arial"/>
                <w:sz w:val="20"/>
                <w:szCs w:val="20"/>
              </w:rPr>
              <w:t>Oversee and coordinate with staff, provide yearly performance reviews each November and supervise their workload.</w:t>
            </w:r>
          </w:p>
          <w:p w:rsidR="007A0012" w:rsidRPr="007A0012" w:rsidRDefault="007A0012" w:rsidP="007A0012">
            <w:pPr>
              <w:numPr>
                <w:ilvl w:val="0"/>
                <w:numId w:val="1"/>
              </w:numPr>
              <w:spacing w:before="100" w:beforeAutospacing="1" w:after="100" w:afterAutospacing="1" w:line="240" w:lineRule="auto"/>
              <w:rPr>
                <w:rFonts w:ascii="Arial" w:eastAsia="Times New Roman" w:hAnsi="Arial" w:cs="Arial"/>
                <w:sz w:val="20"/>
                <w:szCs w:val="20"/>
              </w:rPr>
            </w:pPr>
            <w:r w:rsidRPr="007A0012">
              <w:rPr>
                <w:rFonts w:ascii="Arial" w:eastAsia="Times New Roman" w:hAnsi="Arial" w:cs="Arial"/>
                <w:sz w:val="20"/>
                <w:szCs w:val="20"/>
              </w:rPr>
              <w:t>Work in conjunction with the Illinois Department of Agriculture’s Bureau of Land and Water Resources to assist with District-wide programing, the state’s water quality goals and funding requests and needs.</w:t>
            </w:r>
          </w:p>
          <w:p w:rsidR="007A0012" w:rsidRPr="007A0012" w:rsidRDefault="007A0012" w:rsidP="007A0012">
            <w:pPr>
              <w:numPr>
                <w:ilvl w:val="0"/>
                <w:numId w:val="1"/>
              </w:numPr>
              <w:spacing w:before="100" w:beforeAutospacing="1" w:after="100" w:afterAutospacing="1" w:line="240" w:lineRule="auto"/>
              <w:rPr>
                <w:rFonts w:ascii="Arial" w:eastAsia="Times New Roman" w:hAnsi="Arial" w:cs="Arial"/>
                <w:sz w:val="20"/>
                <w:szCs w:val="20"/>
              </w:rPr>
            </w:pPr>
            <w:r w:rsidRPr="007A0012">
              <w:rPr>
                <w:rFonts w:ascii="Arial" w:eastAsia="Times New Roman" w:hAnsi="Arial" w:cs="Arial"/>
                <w:sz w:val="20"/>
                <w:szCs w:val="20"/>
              </w:rPr>
              <w:t>Develop agendas and materials in conjunction with the AISWCD Officers and FAC Chairs for all board and business meetings.</w:t>
            </w:r>
          </w:p>
          <w:p w:rsidR="007A0012" w:rsidRPr="007A0012" w:rsidRDefault="007A0012" w:rsidP="007A0012">
            <w:pPr>
              <w:numPr>
                <w:ilvl w:val="0"/>
                <w:numId w:val="1"/>
              </w:numPr>
              <w:spacing w:before="100" w:beforeAutospacing="1" w:after="100" w:afterAutospacing="1" w:line="240" w:lineRule="auto"/>
              <w:rPr>
                <w:rFonts w:ascii="Arial" w:eastAsia="Times New Roman" w:hAnsi="Arial" w:cs="Arial"/>
                <w:sz w:val="20"/>
                <w:szCs w:val="20"/>
              </w:rPr>
            </w:pPr>
            <w:r w:rsidRPr="007A0012">
              <w:rPr>
                <w:rFonts w:ascii="Arial" w:eastAsia="Times New Roman" w:hAnsi="Arial" w:cs="Arial"/>
                <w:sz w:val="20"/>
                <w:szCs w:val="20"/>
              </w:rPr>
              <w:lastRenderedPageBreak/>
              <w:t>Represent AISWCD to national and state partners. Travel to state-wide meetings and national conferences as directed by the AISWCD Executive Officers. Visit Districts around the state at Land Use Council (LUC) meetings, each quarter.</w:t>
            </w:r>
          </w:p>
          <w:p w:rsidR="007A0012" w:rsidRPr="007A0012" w:rsidRDefault="007A0012" w:rsidP="007A0012">
            <w:pPr>
              <w:numPr>
                <w:ilvl w:val="0"/>
                <w:numId w:val="1"/>
              </w:numPr>
              <w:spacing w:before="100" w:beforeAutospacing="1" w:after="100" w:afterAutospacing="1" w:line="240" w:lineRule="auto"/>
              <w:rPr>
                <w:rFonts w:ascii="Arial" w:eastAsia="Times New Roman" w:hAnsi="Arial" w:cs="Arial"/>
                <w:sz w:val="20"/>
                <w:szCs w:val="20"/>
              </w:rPr>
            </w:pPr>
            <w:r w:rsidRPr="007A0012">
              <w:rPr>
                <w:rFonts w:ascii="Arial" w:eastAsia="Times New Roman" w:hAnsi="Arial" w:cs="Arial"/>
                <w:sz w:val="20"/>
                <w:szCs w:val="20"/>
              </w:rPr>
              <w:t>Develop and maintain good working relationships with members of Congress, State Legislature and their staff; the Governor’s office; county and city governments; federal, state, and local agencies; private organizations which share mutual interests with AISWCD and SWCDs; and the media.</w:t>
            </w:r>
          </w:p>
          <w:p w:rsidR="007A0012" w:rsidRPr="007A0012" w:rsidRDefault="007A0012" w:rsidP="007A0012">
            <w:pPr>
              <w:numPr>
                <w:ilvl w:val="0"/>
                <w:numId w:val="1"/>
              </w:numPr>
              <w:spacing w:before="100" w:beforeAutospacing="1" w:after="100" w:afterAutospacing="1" w:line="240" w:lineRule="auto"/>
              <w:rPr>
                <w:rFonts w:ascii="Arial" w:eastAsia="Times New Roman" w:hAnsi="Arial" w:cs="Arial"/>
                <w:sz w:val="20"/>
                <w:szCs w:val="20"/>
              </w:rPr>
            </w:pPr>
            <w:r w:rsidRPr="007A0012">
              <w:rPr>
                <w:rFonts w:ascii="Arial" w:eastAsia="Times New Roman" w:hAnsi="Arial" w:cs="Arial"/>
                <w:sz w:val="20"/>
                <w:szCs w:val="20"/>
              </w:rPr>
              <w:t>Speak and present to various audiences about the work of Districts, AISWCD and partnerships.</w:t>
            </w:r>
          </w:p>
          <w:p w:rsidR="007A0012" w:rsidRPr="007A0012" w:rsidRDefault="007A0012" w:rsidP="007A0012">
            <w:pPr>
              <w:numPr>
                <w:ilvl w:val="0"/>
                <w:numId w:val="1"/>
              </w:numPr>
              <w:spacing w:before="100" w:beforeAutospacing="1" w:after="100" w:afterAutospacing="1" w:line="240" w:lineRule="auto"/>
              <w:rPr>
                <w:rFonts w:ascii="Arial" w:eastAsia="Times New Roman" w:hAnsi="Arial" w:cs="Arial"/>
                <w:sz w:val="20"/>
                <w:szCs w:val="20"/>
              </w:rPr>
            </w:pPr>
            <w:r w:rsidRPr="007A0012">
              <w:rPr>
                <w:rFonts w:ascii="Arial" w:eastAsia="Times New Roman" w:hAnsi="Arial" w:cs="Arial"/>
                <w:sz w:val="20"/>
                <w:szCs w:val="20"/>
              </w:rPr>
              <w:t>Attend public events to inform partners and potential partners the purpose of the organization, programs and work of the Districts.</w:t>
            </w:r>
          </w:p>
          <w:p w:rsidR="007A0012" w:rsidRPr="007A0012" w:rsidRDefault="007A0012" w:rsidP="007A0012">
            <w:pPr>
              <w:numPr>
                <w:ilvl w:val="0"/>
                <w:numId w:val="1"/>
              </w:numPr>
              <w:spacing w:before="100" w:beforeAutospacing="1" w:after="100" w:afterAutospacing="1" w:line="240" w:lineRule="auto"/>
              <w:rPr>
                <w:rFonts w:ascii="Arial" w:eastAsia="Times New Roman" w:hAnsi="Arial" w:cs="Arial"/>
                <w:sz w:val="20"/>
                <w:szCs w:val="20"/>
              </w:rPr>
            </w:pPr>
            <w:r w:rsidRPr="007A0012">
              <w:rPr>
                <w:rFonts w:ascii="Arial" w:eastAsia="Times New Roman" w:hAnsi="Arial" w:cs="Arial"/>
                <w:sz w:val="20"/>
                <w:szCs w:val="20"/>
              </w:rPr>
              <w:t xml:space="preserve">Assist in planning and implementation of Quarterly Board meetings, Annual Meeting/Summer Conference, </w:t>
            </w:r>
            <w:proofErr w:type="spellStart"/>
            <w:r w:rsidRPr="007A0012">
              <w:rPr>
                <w:rFonts w:ascii="Arial" w:eastAsia="Times New Roman" w:hAnsi="Arial" w:cs="Arial"/>
                <w:sz w:val="20"/>
                <w:szCs w:val="20"/>
              </w:rPr>
              <w:t>Envirothon</w:t>
            </w:r>
            <w:proofErr w:type="spellEnd"/>
            <w:r w:rsidRPr="007A0012">
              <w:rPr>
                <w:rFonts w:ascii="Arial" w:eastAsia="Times New Roman" w:hAnsi="Arial" w:cs="Arial"/>
                <w:sz w:val="20"/>
                <w:szCs w:val="20"/>
              </w:rPr>
              <w:t xml:space="preserve"> and other events and trainings.</w:t>
            </w:r>
          </w:p>
          <w:p w:rsidR="007A0012" w:rsidRPr="007A0012" w:rsidRDefault="007A0012" w:rsidP="007A0012">
            <w:pPr>
              <w:numPr>
                <w:ilvl w:val="0"/>
                <w:numId w:val="1"/>
              </w:numPr>
              <w:spacing w:before="100" w:beforeAutospacing="1" w:after="100" w:afterAutospacing="1" w:line="240" w:lineRule="auto"/>
              <w:rPr>
                <w:rFonts w:ascii="Arial" w:eastAsia="Times New Roman" w:hAnsi="Arial" w:cs="Arial"/>
                <w:sz w:val="20"/>
                <w:szCs w:val="20"/>
              </w:rPr>
            </w:pPr>
            <w:r w:rsidRPr="007A0012">
              <w:rPr>
                <w:rFonts w:ascii="Arial" w:eastAsia="Times New Roman" w:hAnsi="Arial" w:cs="Arial"/>
                <w:sz w:val="20"/>
                <w:szCs w:val="20"/>
              </w:rPr>
              <w:t>Attend and facilitate events related to SWCDs.</w:t>
            </w:r>
          </w:p>
          <w:p w:rsidR="007A0012" w:rsidRPr="007A0012" w:rsidRDefault="007A0012" w:rsidP="007A0012">
            <w:pPr>
              <w:numPr>
                <w:ilvl w:val="0"/>
                <w:numId w:val="1"/>
              </w:numPr>
              <w:spacing w:before="100" w:beforeAutospacing="1" w:after="100" w:afterAutospacing="1" w:line="240" w:lineRule="auto"/>
              <w:rPr>
                <w:rFonts w:ascii="Arial" w:eastAsia="Times New Roman" w:hAnsi="Arial" w:cs="Arial"/>
                <w:sz w:val="20"/>
                <w:szCs w:val="20"/>
              </w:rPr>
            </w:pPr>
            <w:r w:rsidRPr="007A0012">
              <w:rPr>
                <w:rFonts w:ascii="Arial" w:eastAsia="Times New Roman" w:hAnsi="Arial" w:cs="Arial"/>
                <w:sz w:val="20"/>
                <w:szCs w:val="20"/>
              </w:rPr>
              <w:t>Help Districts speak with one voice in terms of state and national policy.</w:t>
            </w:r>
          </w:p>
          <w:p w:rsidR="007A0012" w:rsidRPr="007A0012" w:rsidRDefault="007A0012" w:rsidP="007A0012">
            <w:pPr>
              <w:numPr>
                <w:ilvl w:val="0"/>
                <w:numId w:val="1"/>
              </w:numPr>
              <w:spacing w:before="100" w:beforeAutospacing="1" w:after="100" w:afterAutospacing="1" w:line="240" w:lineRule="auto"/>
              <w:rPr>
                <w:rFonts w:ascii="Arial" w:eastAsia="Times New Roman" w:hAnsi="Arial" w:cs="Arial"/>
                <w:sz w:val="20"/>
                <w:szCs w:val="20"/>
              </w:rPr>
            </w:pPr>
            <w:r w:rsidRPr="007A0012">
              <w:rPr>
                <w:rFonts w:ascii="Arial" w:eastAsia="Times New Roman" w:hAnsi="Arial" w:cs="Arial"/>
                <w:sz w:val="20"/>
                <w:szCs w:val="20"/>
              </w:rPr>
              <w:t>Implement state and federal partnership agreements that provide staff for conservation across the state.</w:t>
            </w:r>
          </w:p>
          <w:p w:rsidR="007A0012" w:rsidRPr="007A0012" w:rsidRDefault="007A0012" w:rsidP="007A0012">
            <w:pPr>
              <w:numPr>
                <w:ilvl w:val="0"/>
                <w:numId w:val="1"/>
              </w:numPr>
              <w:spacing w:before="100" w:beforeAutospacing="1" w:after="100" w:afterAutospacing="1" w:line="240" w:lineRule="auto"/>
              <w:rPr>
                <w:rFonts w:ascii="Arial" w:eastAsia="Times New Roman" w:hAnsi="Arial" w:cs="Arial"/>
                <w:sz w:val="20"/>
                <w:szCs w:val="20"/>
              </w:rPr>
            </w:pPr>
            <w:r w:rsidRPr="007A0012">
              <w:rPr>
                <w:rFonts w:ascii="Arial" w:eastAsia="Times New Roman" w:hAnsi="Arial" w:cs="Arial"/>
                <w:sz w:val="20"/>
                <w:szCs w:val="20"/>
              </w:rPr>
              <w:t>Oversee the completion and implementation of the SWCD strategic plan to provide greater support for the SWCDs, Directors and staff.</w:t>
            </w:r>
          </w:p>
          <w:p w:rsidR="007A0012" w:rsidRPr="007A0012" w:rsidRDefault="007A0012" w:rsidP="007A0012">
            <w:pPr>
              <w:numPr>
                <w:ilvl w:val="0"/>
                <w:numId w:val="1"/>
              </w:numPr>
              <w:spacing w:before="100" w:beforeAutospacing="1" w:after="100" w:afterAutospacing="1" w:line="240" w:lineRule="auto"/>
              <w:rPr>
                <w:rFonts w:ascii="Arial" w:eastAsia="Times New Roman" w:hAnsi="Arial" w:cs="Arial"/>
                <w:sz w:val="20"/>
                <w:szCs w:val="20"/>
              </w:rPr>
            </w:pPr>
            <w:r w:rsidRPr="007A0012">
              <w:rPr>
                <w:rFonts w:ascii="Arial" w:eastAsia="Times New Roman" w:hAnsi="Arial" w:cs="Arial"/>
                <w:sz w:val="20"/>
                <w:szCs w:val="20"/>
              </w:rPr>
              <w:t>Fundraise through grants for projects and solicit donations for Summer Conference.</w:t>
            </w:r>
          </w:p>
          <w:p w:rsidR="007A0012" w:rsidRPr="007A0012" w:rsidRDefault="007A0012" w:rsidP="007A0012">
            <w:pPr>
              <w:numPr>
                <w:ilvl w:val="0"/>
                <w:numId w:val="1"/>
              </w:numPr>
              <w:spacing w:before="100" w:beforeAutospacing="1" w:after="100" w:afterAutospacing="1" w:line="240" w:lineRule="auto"/>
              <w:rPr>
                <w:rFonts w:ascii="Arial" w:eastAsia="Times New Roman" w:hAnsi="Arial" w:cs="Arial"/>
                <w:sz w:val="20"/>
                <w:szCs w:val="20"/>
              </w:rPr>
            </w:pPr>
            <w:r w:rsidRPr="007A0012">
              <w:rPr>
                <w:rFonts w:ascii="Arial" w:eastAsia="Times New Roman" w:hAnsi="Arial" w:cs="Arial"/>
                <w:sz w:val="20"/>
                <w:szCs w:val="20"/>
              </w:rPr>
              <w:t>Oversee and grow the AISWCD communication including website, social media, press releases, weekly updates, legislative outreach and newsletters.</w:t>
            </w:r>
          </w:p>
          <w:p w:rsidR="007A0012" w:rsidRPr="007A0012" w:rsidRDefault="007A0012" w:rsidP="007A0012">
            <w:pPr>
              <w:numPr>
                <w:ilvl w:val="0"/>
                <w:numId w:val="1"/>
              </w:numPr>
              <w:spacing w:before="100" w:beforeAutospacing="1" w:after="100" w:afterAutospacing="1" w:line="240" w:lineRule="auto"/>
              <w:rPr>
                <w:rFonts w:ascii="Arial" w:eastAsia="Times New Roman" w:hAnsi="Arial" w:cs="Arial"/>
                <w:sz w:val="20"/>
                <w:szCs w:val="20"/>
              </w:rPr>
            </w:pPr>
            <w:r w:rsidRPr="007A0012">
              <w:rPr>
                <w:rFonts w:ascii="Arial" w:eastAsia="Times New Roman" w:hAnsi="Arial" w:cs="Arial"/>
                <w:sz w:val="20"/>
                <w:szCs w:val="20"/>
              </w:rPr>
              <w:t>Prepare the AISWCD annual report.</w:t>
            </w:r>
          </w:p>
          <w:p w:rsidR="007A0012" w:rsidRPr="007A0012" w:rsidRDefault="007A0012" w:rsidP="007A0012">
            <w:pPr>
              <w:numPr>
                <w:ilvl w:val="0"/>
                <w:numId w:val="1"/>
              </w:numPr>
              <w:spacing w:before="100" w:beforeAutospacing="1" w:after="100" w:afterAutospacing="1" w:line="240" w:lineRule="auto"/>
              <w:rPr>
                <w:rFonts w:ascii="Arial" w:eastAsia="Times New Roman" w:hAnsi="Arial" w:cs="Arial"/>
                <w:sz w:val="20"/>
                <w:szCs w:val="20"/>
              </w:rPr>
            </w:pPr>
            <w:r w:rsidRPr="007A0012">
              <w:rPr>
                <w:rFonts w:ascii="Arial" w:eastAsia="Times New Roman" w:hAnsi="Arial" w:cs="Arial"/>
                <w:sz w:val="20"/>
                <w:szCs w:val="20"/>
              </w:rPr>
              <w:t>Develop, with the AISWCD Executive Officers, an annual plan of work each December for the upcoming year’s goals.</w:t>
            </w:r>
          </w:p>
          <w:p w:rsidR="007A0012" w:rsidRPr="007A0012" w:rsidRDefault="007A0012" w:rsidP="007A0012">
            <w:pPr>
              <w:numPr>
                <w:ilvl w:val="0"/>
                <w:numId w:val="1"/>
              </w:numPr>
              <w:spacing w:before="100" w:beforeAutospacing="1" w:after="100" w:afterAutospacing="1" w:line="240" w:lineRule="auto"/>
              <w:rPr>
                <w:rFonts w:ascii="Arial" w:eastAsia="Times New Roman" w:hAnsi="Arial" w:cs="Arial"/>
                <w:sz w:val="20"/>
                <w:szCs w:val="20"/>
              </w:rPr>
            </w:pPr>
            <w:r w:rsidRPr="007A0012">
              <w:rPr>
                <w:rFonts w:ascii="Arial" w:eastAsia="Times New Roman" w:hAnsi="Arial" w:cs="Arial"/>
                <w:sz w:val="20"/>
                <w:szCs w:val="20"/>
              </w:rPr>
              <w:t>Report to the AISWCD Executive Committee and full Board.</w:t>
            </w:r>
          </w:p>
          <w:p w:rsidR="007A0012" w:rsidRPr="007A0012" w:rsidRDefault="007A0012" w:rsidP="007A0012">
            <w:pPr>
              <w:numPr>
                <w:ilvl w:val="0"/>
                <w:numId w:val="1"/>
              </w:numPr>
              <w:spacing w:before="100" w:beforeAutospacing="1" w:after="100" w:afterAutospacing="1" w:line="240" w:lineRule="auto"/>
              <w:rPr>
                <w:rFonts w:ascii="Arial" w:eastAsia="Times New Roman" w:hAnsi="Arial" w:cs="Arial"/>
                <w:sz w:val="20"/>
                <w:szCs w:val="20"/>
              </w:rPr>
            </w:pPr>
            <w:r w:rsidRPr="007A0012">
              <w:rPr>
                <w:rFonts w:ascii="Arial" w:eastAsia="Times New Roman" w:hAnsi="Arial" w:cs="Arial"/>
                <w:sz w:val="20"/>
                <w:szCs w:val="20"/>
              </w:rPr>
              <w:t>Administer day-to-day operations and supervise AISWCD staff.</w:t>
            </w:r>
          </w:p>
          <w:p w:rsidR="007A0012" w:rsidRPr="007A0012" w:rsidRDefault="007A0012" w:rsidP="007A0012">
            <w:pPr>
              <w:numPr>
                <w:ilvl w:val="0"/>
                <w:numId w:val="1"/>
              </w:numPr>
              <w:spacing w:before="100" w:beforeAutospacing="1" w:after="100" w:afterAutospacing="1" w:line="240" w:lineRule="auto"/>
              <w:rPr>
                <w:rFonts w:ascii="Arial" w:eastAsia="Times New Roman" w:hAnsi="Arial" w:cs="Arial"/>
                <w:sz w:val="20"/>
                <w:szCs w:val="20"/>
              </w:rPr>
            </w:pPr>
            <w:r w:rsidRPr="007A0012">
              <w:rPr>
                <w:rFonts w:ascii="Arial" w:eastAsia="Times New Roman" w:hAnsi="Arial" w:cs="Arial"/>
                <w:sz w:val="20"/>
                <w:szCs w:val="20"/>
              </w:rPr>
              <w:t>Work with AISWCD Financial Manager and AISWCD Treasurer to develop and prepare the annual operating budget.</w:t>
            </w:r>
          </w:p>
          <w:p w:rsidR="007A0012" w:rsidRPr="007A0012" w:rsidRDefault="007A0012" w:rsidP="007A0012">
            <w:pPr>
              <w:numPr>
                <w:ilvl w:val="0"/>
                <w:numId w:val="1"/>
              </w:numPr>
              <w:spacing w:before="100" w:beforeAutospacing="1" w:after="100" w:afterAutospacing="1" w:line="240" w:lineRule="auto"/>
              <w:rPr>
                <w:rFonts w:ascii="Arial" w:eastAsia="Times New Roman" w:hAnsi="Arial" w:cs="Arial"/>
                <w:sz w:val="20"/>
                <w:szCs w:val="20"/>
              </w:rPr>
            </w:pPr>
            <w:r w:rsidRPr="007A0012">
              <w:rPr>
                <w:rFonts w:ascii="Arial" w:eastAsia="Times New Roman" w:hAnsi="Arial" w:cs="Arial"/>
                <w:sz w:val="20"/>
                <w:szCs w:val="20"/>
              </w:rPr>
              <w:t>Oversee the preparation of the financial reports for each Quarterly Board and Annual meeting.</w:t>
            </w:r>
          </w:p>
          <w:p w:rsidR="007A0012" w:rsidRPr="007A0012" w:rsidRDefault="007A0012" w:rsidP="007A0012">
            <w:pPr>
              <w:numPr>
                <w:ilvl w:val="0"/>
                <w:numId w:val="1"/>
              </w:numPr>
              <w:spacing w:before="100" w:beforeAutospacing="1" w:after="100" w:afterAutospacing="1" w:line="240" w:lineRule="auto"/>
              <w:rPr>
                <w:rFonts w:ascii="Arial" w:eastAsia="Times New Roman" w:hAnsi="Arial" w:cs="Arial"/>
                <w:sz w:val="20"/>
                <w:szCs w:val="20"/>
              </w:rPr>
            </w:pPr>
            <w:r w:rsidRPr="007A0012">
              <w:rPr>
                <w:rFonts w:ascii="Arial" w:eastAsia="Times New Roman" w:hAnsi="Arial" w:cs="Arial"/>
                <w:sz w:val="20"/>
                <w:szCs w:val="20"/>
              </w:rPr>
              <w:t>Review bank statements and monitor cash flow.</w:t>
            </w:r>
          </w:p>
          <w:p w:rsidR="007A0012" w:rsidRPr="007A0012" w:rsidRDefault="007A0012" w:rsidP="007A0012">
            <w:pPr>
              <w:numPr>
                <w:ilvl w:val="0"/>
                <w:numId w:val="1"/>
              </w:numPr>
              <w:spacing w:before="100" w:beforeAutospacing="1" w:after="100" w:afterAutospacing="1" w:line="240" w:lineRule="auto"/>
              <w:rPr>
                <w:rFonts w:ascii="Arial" w:eastAsia="Times New Roman" w:hAnsi="Arial" w:cs="Arial"/>
                <w:sz w:val="20"/>
                <w:szCs w:val="20"/>
              </w:rPr>
            </w:pPr>
            <w:r w:rsidRPr="007A0012">
              <w:rPr>
                <w:rFonts w:ascii="Arial" w:eastAsia="Times New Roman" w:hAnsi="Arial" w:cs="Arial"/>
                <w:sz w:val="20"/>
                <w:szCs w:val="20"/>
              </w:rPr>
              <w:t>Perform other duties as assigned.</w:t>
            </w:r>
          </w:p>
          <w:p w:rsidR="007A0012" w:rsidRPr="007A0012" w:rsidRDefault="007A0012" w:rsidP="007A0012">
            <w:pPr>
              <w:spacing w:after="240" w:line="240" w:lineRule="auto"/>
              <w:rPr>
                <w:rFonts w:ascii="Arial" w:eastAsia="Times New Roman" w:hAnsi="Arial" w:cs="Arial"/>
                <w:sz w:val="20"/>
                <w:szCs w:val="20"/>
              </w:rPr>
            </w:pPr>
            <w:r w:rsidRPr="007A0012">
              <w:rPr>
                <w:rFonts w:ascii="Arial" w:eastAsia="Times New Roman" w:hAnsi="Arial" w:cs="Arial"/>
                <w:b/>
                <w:bCs/>
                <w:sz w:val="20"/>
                <w:szCs w:val="20"/>
              </w:rPr>
              <w:t xml:space="preserve">Qualifications: </w:t>
            </w:r>
          </w:p>
          <w:p w:rsidR="007A0012" w:rsidRPr="007A0012" w:rsidRDefault="007A0012" w:rsidP="007A0012">
            <w:pPr>
              <w:numPr>
                <w:ilvl w:val="0"/>
                <w:numId w:val="2"/>
              </w:numPr>
              <w:spacing w:before="100" w:beforeAutospacing="1" w:after="100" w:afterAutospacing="1" w:line="240" w:lineRule="auto"/>
              <w:rPr>
                <w:rFonts w:ascii="Arial" w:eastAsia="Times New Roman" w:hAnsi="Arial" w:cs="Arial"/>
                <w:sz w:val="20"/>
                <w:szCs w:val="20"/>
              </w:rPr>
            </w:pPr>
            <w:r w:rsidRPr="007A0012">
              <w:rPr>
                <w:rFonts w:ascii="Arial" w:eastAsia="Times New Roman" w:hAnsi="Arial" w:cs="Arial"/>
                <w:sz w:val="20"/>
                <w:szCs w:val="20"/>
              </w:rPr>
              <w:t>Bachelor degree in a related field or commensurate with experience.</w:t>
            </w:r>
          </w:p>
          <w:p w:rsidR="007A0012" w:rsidRPr="007A0012" w:rsidRDefault="007A0012" w:rsidP="007A0012">
            <w:pPr>
              <w:numPr>
                <w:ilvl w:val="0"/>
                <w:numId w:val="2"/>
              </w:numPr>
              <w:spacing w:before="100" w:beforeAutospacing="1" w:after="100" w:afterAutospacing="1" w:line="240" w:lineRule="auto"/>
              <w:rPr>
                <w:rFonts w:ascii="Arial" w:eastAsia="Times New Roman" w:hAnsi="Arial" w:cs="Arial"/>
                <w:sz w:val="20"/>
                <w:szCs w:val="20"/>
              </w:rPr>
            </w:pPr>
            <w:r w:rsidRPr="007A0012">
              <w:rPr>
                <w:rFonts w:ascii="Arial" w:eastAsia="Times New Roman" w:hAnsi="Arial" w:cs="Arial"/>
                <w:sz w:val="20"/>
                <w:szCs w:val="20"/>
              </w:rPr>
              <w:t>Experience with supervising employees and delegating tasks.</w:t>
            </w:r>
          </w:p>
          <w:p w:rsidR="007A0012" w:rsidRPr="007A0012" w:rsidRDefault="007A0012" w:rsidP="007A0012">
            <w:pPr>
              <w:numPr>
                <w:ilvl w:val="0"/>
                <w:numId w:val="2"/>
              </w:numPr>
              <w:spacing w:before="100" w:beforeAutospacing="1" w:after="100" w:afterAutospacing="1" w:line="240" w:lineRule="auto"/>
              <w:rPr>
                <w:rFonts w:ascii="Arial" w:eastAsia="Times New Roman" w:hAnsi="Arial" w:cs="Arial"/>
                <w:sz w:val="20"/>
                <w:szCs w:val="20"/>
              </w:rPr>
            </w:pPr>
            <w:r w:rsidRPr="007A0012">
              <w:rPr>
                <w:rFonts w:ascii="Arial" w:eastAsia="Times New Roman" w:hAnsi="Arial" w:cs="Arial"/>
                <w:sz w:val="20"/>
                <w:szCs w:val="20"/>
              </w:rPr>
              <w:t>Familiarity with or an interest in agriculture, conservation, environment, political science or a similar field.</w:t>
            </w:r>
          </w:p>
          <w:p w:rsidR="007A0012" w:rsidRPr="007A0012" w:rsidRDefault="007A0012" w:rsidP="007A0012">
            <w:pPr>
              <w:numPr>
                <w:ilvl w:val="0"/>
                <w:numId w:val="2"/>
              </w:numPr>
              <w:spacing w:before="100" w:beforeAutospacing="1" w:after="100" w:afterAutospacing="1" w:line="240" w:lineRule="auto"/>
              <w:rPr>
                <w:rFonts w:ascii="Arial" w:eastAsia="Times New Roman" w:hAnsi="Arial" w:cs="Arial"/>
                <w:sz w:val="20"/>
                <w:szCs w:val="20"/>
              </w:rPr>
            </w:pPr>
            <w:r w:rsidRPr="007A0012">
              <w:rPr>
                <w:rFonts w:ascii="Arial" w:eastAsia="Times New Roman" w:hAnsi="Arial" w:cs="Arial"/>
                <w:sz w:val="20"/>
                <w:szCs w:val="20"/>
              </w:rPr>
              <w:t>Exemplifies a strong conservation ethic.</w:t>
            </w:r>
          </w:p>
          <w:p w:rsidR="007A0012" w:rsidRPr="007A0012" w:rsidRDefault="007A0012" w:rsidP="007A0012">
            <w:pPr>
              <w:numPr>
                <w:ilvl w:val="0"/>
                <w:numId w:val="2"/>
              </w:numPr>
              <w:spacing w:before="100" w:beforeAutospacing="1" w:after="100" w:afterAutospacing="1" w:line="240" w:lineRule="auto"/>
              <w:rPr>
                <w:rFonts w:ascii="Arial" w:eastAsia="Times New Roman" w:hAnsi="Arial" w:cs="Arial"/>
                <w:sz w:val="20"/>
                <w:szCs w:val="20"/>
              </w:rPr>
            </w:pPr>
            <w:r w:rsidRPr="007A0012">
              <w:rPr>
                <w:rFonts w:ascii="Arial" w:eastAsia="Times New Roman" w:hAnsi="Arial" w:cs="Arial"/>
                <w:sz w:val="20"/>
                <w:szCs w:val="20"/>
              </w:rPr>
              <w:t>Passion for soil and water conservation.</w:t>
            </w:r>
          </w:p>
          <w:p w:rsidR="007A0012" w:rsidRPr="007A0012" w:rsidRDefault="007A0012" w:rsidP="007A0012">
            <w:pPr>
              <w:numPr>
                <w:ilvl w:val="0"/>
                <w:numId w:val="2"/>
              </w:numPr>
              <w:spacing w:before="100" w:beforeAutospacing="1" w:after="100" w:afterAutospacing="1" w:line="240" w:lineRule="auto"/>
              <w:rPr>
                <w:rFonts w:ascii="Arial" w:eastAsia="Times New Roman" w:hAnsi="Arial" w:cs="Arial"/>
                <w:sz w:val="20"/>
                <w:szCs w:val="20"/>
              </w:rPr>
            </w:pPr>
            <w:r w:rsidRPr="007A0012">
              <w:rPr>
                <w:rFonts w:ascii="Arial" w:eastAsia="Times New Roman" w:hAnsi="Arial" w:cs="Arial"/>
                <w:sz w:val="20"/>
                <w:szCs w:val="20"/>
              </w:rPr>
              <w:t>Proven experience in fund raising and grant writing.</w:t>
            </w:r>
          </w:p>
          <w:p w:rsidR="007A0012" w:rsidRPr="007A0012" w:rsidRDefault="007A0012" w:rsidP="007A0012">
            <w:pPr>
              <w:numPr>
                <w:ilvl w:val="0"/>
                <w:numId w:val="2"/>
              </w:numPr>
              <w:spacing w:before="100" w:beforeAutospacing="1" w:after="100" w:afterAutospacing="1" w:line="240" w:lineRule="auto"/>
              <w:rPr>
                <w:rFonts w:ascii="Arial" w:eastAsia="Times New Roman" w:hAnsi="Arial" w:cs="Arial"/>
                <w:sz w:val="20"/>
                <w:szCs w:val="20"/>
              </w:rPr>
            </w:pPr>
            <w:r w:rsidRPr="007A0012">
              <w:rPr>
                <w:rFonts w:ascii="Arial" w:eastAsia="Times New Roman" w:hAnsi="Arial" w:cs="Arial"/>
                <w:sz w:val="20"/>
                <w:szCs w:val="20"/>
              </w:rPr>
              <w:t>Clear and concise oral and written communication skills.</w:t>
            </w:r>
          </w:p>
          <w:p w:rsidR="007A0012" w:rsidRPr="007A0012" w:rsidRDefault="007A0012" w:rsidP="007A0012">
            <w:pPr>
              <w:numPr>
                <w:ilvl w:val="0"/>
                <w:numId w:val="2"/>
              </w:numPr>
              <w:spacing w:before="100" w:beforeAutospacing="1" w:after="100" w:afterAutospacing="1" w:line="240" w:lineRule="auto"/>
              <w:rPr>
                <w:rFonts w:ascii="Arial" w:eastAsia="Times New Roman" w:hAnsi="Arial" w:cs="Arial"/>
                <w:sz w:val="20"/>
                <w:szCs w:val="20"/>
              </w:rPr>
            </w:pPr>
            <w:r w:rsidRPr="007A0012">
              <w:rPr>
                <w:rFonts w:ascii="Arial" w:eastAsia="Times New Roman" w:hAnsi="Arial" w:cs="Arial"/>
                <w:sz w:val="20"/>
                <w:szCs w:val="20"/>
              </w:rPr>
              <w:t>Public speaking and facilitating skills.</w:t>
            </w:r>
          </w:p>
          <w:p w:rsidR="007A0012" w:rsidRPr="007A0012" w:rsidRDefault="007A0012" w:rsidP="007A0012">
            <w:pPr>
              <w:numPr>
                <w:ilvl w:val="0"/>
                <w:numId w:val="2"/>
              </w:numPr>
              <w:spacing w:before="100" w:beforeAutospacing="1" w:after="100" w:afterAutospacing="1" w:line="240" w:lineRule="auto"/>
              <w:rPr>
                <w:rFonts w:ascii="Arial" w:eastAsia="Times New Roman" w:hAnsi="Arial" w:cs="Arial"/>
                <w:sz w:val="20"/>
                <w:szCs w:val="20"/>
              </w:rPr>
            </w:pPr>
            <w:r w:rsidRPr="007A0012">
              <w:rPr>
                <w:rFonts w:ascii="Arial" w:eastAsia="Times New Roman" w:hAnsi="Arial" w:cs="Arial"/>
                <w:sz w:val="20"/>
                <w:szCs w:val="20"/>
              </w:rPr>
              <w:t>Prioritization of tasks and ability to work on multiple projects simultaneously.</w:t>
            </w:r>
          </w:p>
          <w:p w:rsidR="007A0012" w:rsidRPr="007A0012" w:rsidRDefault="007A0012" w:rsidP="007A0012">
            <w:pPr>
              <w:numPr>
                <w:ilvl w:val="0"/>
                <w:numId w:val="2"/>
              </w:numPr>
              <w:spacing w:before="100" w:beforeAutospacing="1" w:after="100" w:afterAutospacing="1" w:line="240" w:lineRule="auto"/>
              <w:rPr>
                <w:rFonts w:ascii="Arial" w:eastAsia="Times New Roman" w:hAnsi="Arial" w:cs="Arial"/>
                <w:sz w:val="20"/>
                <w:szCs w:val="20"/>
              </w:rPr>
            </w:pPr>
            <w:r w:rsidRPr="007A0012">
              <w:rPr>
                <w:rFonts w:ascii="Arial" w:eastAsia="Times New Roman" w:hAnsi="Arial" w:cs="Arial"/>
                <w:sz w:val="20"/>
                <w:szCs w:val="20"/>
              </w:rPr>
              <w:t>Strong attention to detail.</w:t>
            </w:r>
          </w:p>
          <w:p w:rsidR="007A0012" w:rsidRPr="007A0012" w:rsidRDefault="007A0012" w:rsidP="007A0012">
            <w:pPr>
              <w:numPr>
                <w:ilvl w:val="0"/>
                <w:numId w:val="2"/>
              </w:numPr>
              <w:spacing w:before="100" w:beforeAutospacing="1" w:after="100" w:afterAutospacing="1" w:line="240" w:lineRule="auto"/>
              <w:rPr>
                <w:rFonts w:ascii="Arial" w:eastAsia="Times New Roman" w:hAnsi="Arial" w:cs="Arial"/>
                <w:sz w:val="20"/>
                <w:szCs w:val="20"/>
              </w:rPr>
            </w:pPr>
            <w:r w:rsidRPr="007A0012">
              <w:rPr>
                <w:rFonts w:ascii="Arial" w:eastAsia="Times New Roman" w:hAnsi="Arial" w:cs="Arial"/>
                <w:sz w:val="20"/>
                <w:szCs w:val="20"/>
              </w:rPr>
              <w:t>Experience with fiscal management.</w:t>
            </w:r>
          </w:p>
          <w:p w:rsidR="007A0012" w:rsidRPr="007A0012" w:rsidRDefault="007A0012" w:rsidP="007A0012">
            <w:pPr>
              <w:numPr>
                <w:ilvl w:val="0"/>
                <w:numId w:val="2"/>
              </w:numPr>
              <w:spacing w:before="100" w:beforeAutospacing="1" w:after="100" w:afterAutospacing="1" w:line="240" w:lineRule="auto"/>
              <w:rPr>
                <w:rFonts w:ascii="Arial" w:eastAsia="Times New Roman" w:hAnsi="Arial" w:cs="Arial"/>
                <w:sz w:val="20"/>
                <w:szCs w:val="20"/>
              </w:rPr>
            </w:pPr>
            <w:r w:rsidRPr="007A0012">
              <w:rPr>
                <w:rFonts w:ascii="Arial" w:eastAsia="Times New Roman" w:hAnsi="Arial" w:cs="Arial"/>
                <w:sz w:val="20"/>
                <w:szCs w:val="20"/>
              </w:rPr>
              <w:t>Self-motivated, reliable and ability to work independently.</w:t>
            </w:r>
          </w:p>
          <w:p w:rsidR="007A0012" w:rsidRPr="007A0012" w:rsidRDefault="007A0012" w:rsidP="007A0012">
            <w:pPr>
              <w:numPr>
                <w:ilvl w:val="0"/>
                <w:numId w:val="2"/>
              </w:numPr>
              <w:spacing w:before="100" w:beforeAutospacing="1" w:after="100" w:afterAutospacing="1" w:line="240" w:lineRule="auto"/>
              <w:rPr>
                <w:rFonts w:ascii="Arial" w:eastAsia="Times New Roman" w:hAnsi="Arial" w:cs="Arial"/>
                <w:sz w:val="20"/>
                <w:szCs w:val="20"/>
              </w:rPr>
            </w:pPr>
            <w:r w:rsidRPr="007A0012">
              <w:rPr>
                <w:rFonts w:ascii="Arial" w:eastAsia="Times New Roman" w:hAnsi="Arial" w:cs="Arial"/>
                <w:sz w:val="20"/>
                <w:szCs w:val="20"/>
              </w:rPr>
              <w:t>Proficiency with Microsoft applications (Word, Excel, PowerPoint and Publisher) and website management (WordPress).</w:t>
            </w:r>
          </w:p>
          <w:p w:rsidR="007A0012" w:rsidRPr="007A0012" w:rsidRDefault="007A0012" w:rsidP="007A0012">
            <w:pPr>
              <w:numPr>
                <w:ilvl w:val="0"/>
                <w:numId w:val="2"/>
              </w:numPr>
              <w:spacing w:before="100" w:beforeAutospacing="1" w:after="100" w:afterAutospacing="1" w:line="240" w:lineRule="auto"/>
              <w:rPr>
                <w:rFonts w:ascii="Arial" w:eastAsia="Times New Roman" w:hAnsi="Arial" w:cs="Arial"/>
                <w:sz w:val="20"/>
                <w:szCs w:val="20"/>
              </w:rPr>
            </w:pPr>
            <w:r w:rsidRPr="007A0012">
              <w:rPr>
                <w:rFonts w:ascii="Arial" w:eastAsia="Times New Roman" w:hAnsi="Arial" w:cs="Arial"/>
                <w:sz w:val="20"/>
                <w:szCs w:val="20"/>
              </w:rPr>
              <w:t>A leader who can mentor staff, effectively and support the AISWCD Board of Directors as well as the 97 Soil and Water Conservation District Directors and Staff.</w:t>
            </w:r>
          </w:p>
          <w:p w:rsidR="007A0012" w:rsidRPr="007A0012" w:rsidRDefault="007A0012" w:rsidP="007A0012">
            <w:pPr>
              <w:spacing w:after="240" w:line="240" w:lineRule="auto"/>
              <w:rPr>
                <w:rFonts w:ascii="Arial" w:eastAsia="Times New Roman" w:hAnsi="Arial" w:cs="Arial"/>
                <w:sz w:val="20"/>
                <w:szCs w:val="20"/>
              </w:rPr>
            </w:pPr>
            <w:r w:rsidRPr="007A0012">
              <w:rPr>
                <w:rFonts w:ascii="Arial" w:eastAsia="Times New Roman" w:hAnsi="Arial" w:cs="Arial"/>
                <w:b/>
                <w:bCs/>
                <w:sz w:val="20"/>
                <w:szCs w:val="20"/>
              </w:rPr>
              <w:lastRenderedPageBreak/>
              <w:t xml:space="preserve">To Apply: </w:t>
            </w:r>
          </w:p>
          <w:p w:rsidR="007A0012" w:rsidRPr="007A0012" w:rsidRDefault="007A0012" w:rsidP="007A0012">
            <w:pPr>
              <w:spacing w:after="240" w:line="240" w:lineRule="auto"/>
              <w:rPr>
                <w:rFonts w:ascii="Arial" w:eastAsia="Times New Roman" w:hAnsi="Arial" w:cs="Arial"/>
                <w:sz w:val="20"/>
                <w:szCs w:val="20"/>
              </w:rPr>
            </w:pPr>
            <w:r w:rsidRPr="007A0012">
              <w:rPr>
                <w:rFonts w:ascii="Arial" w:eastAsia="Times New Roman" w:hAnsi="Arial" w:cs="Arial"/>
                <w:sz w:val="20"/>
                <w:szCs w:val="20"/>
              </w:rPr>
              <w:t>Please submit the following materials by 4:00 p.m. on Friday, September 29, 2017.</w:t>
            </w:r>
          </w:p>
          <w:p w:rsidR="007A0012" w:rsidRPr="007A0012" w:rsidRDefault="007A0012" w:rsidP="007A0012">
            <w:pPr>
              <w:numPr>
                <w:ilvl w:val="0"/>
                <w:numId w:val="3"/>
              </w:numPr>
              <w:spacing w:before="100" w:beforeAutospacing="1" w:after="100" w:afterAutospacing="1" w:line="240" w:lineRule="auto"/>
              <w:rPr>
                <w:rFonts w:ascii="Arial" w:eastAsia="Times New Roman" w:hAnsi="Arial" w:cs="Arial"/>
                <w:sz w:val="20"/>
                <w:szCs w:val="20"/>
              </w:rPr>
            </w:pPr>
            <w:r w:rsidRPr="007A0012">
              <w:rPr>
                <w:rFonts w:ascii="Arial" w:eastAsia="Times New Roman" w:hAnsi="Arial" w:cs="Arial"/>
                <w:sz w:val="20"/>
                <w:szCs w:val="20"/>
              </w:rPr>
              <w:t>Cover letter</w:t>
            </w:r>
          </w:p>
          <w:p w:rsidR="007A0012" w:rsidRPr="007A0012" w:rsidRDefault="007A0012" w:rsidP="007A0012">
            <w:pPr>
              <w:numPr>
                <w:ilvl w:val="0"/>
                <w:numId w:val="3"/>
              </w:numPr>
              <w:spacing w:before="100" w:beforeAutospacing="1" w:after="100" w:afterAutospacing="1" w:line="240" w:lineRule="auto"/>
              <w:rPr>
                <w:rFonts w:ascii="Arial" w:eastAsia="Times New Roman" w:hAnsi="Arial" w:cs="Arial"/>
                <w:sz w:val="20"/>
                <w:szCs w:val="20"/>
              </w:rPr>
            </w:pPr>
            <w:r w:rsidRPr="007A0012">
              <w:rPr>
                <w:rFonts w:ascii="Arial" w:eastAsia="Times New Roman" w:hAnsi="Arial" w:cs="Arial"/>
                <w:sz w:val="20"/>
                <w:szCs w:val="20"/>
              </w:rPr>
              <w:t>Resume</w:t>
            </w:r>
          </w:p>
          <w:p w:rsidR="007A0012" w:rsidRPr="007A0012" w:rsidRDefault="007A0012" w:rsidP="007A0012">
            <w:pPr>
              <w:numPr>
                <w:ilvl w:val="0"/>
                <w:numId w:val="3"/>
              </w:numPr>
              <w:spacing w:before="100" w:beforeAutospacing="1" w:after="100" w:afterAutospacing="1" w:line="240" w:lineRule="auto"/>
              <w:rPr>
                <w:rFonts w:ascii="Arial" w:eastAsia="Times New Roman" w:hAnsi="Arial" w:cs="Arial"/>
                <w:sz w:val="20"/>
                <w:szCs w:val="20"/>
              </w:rPr>
            </w:pPr>
            <w:r w:rsidRPr="007A0012">
              <w:rPr>
                <w:rFonts w:ascii="Arial" w:eastAsia="Times New Roman" w:hAnsi="Arial" w:cs="Arial"/>
                <w:sz w:val="20"/>
                <w:szCs w:val="20"/>
              </w:rPr>
              <w:t>One writing sample that best illustrates your qualifications for the position</w:t>
            </w:r>
          </w:p>
          <w:p w:rsidR="007A0012" w:rsidRPr="007A0012" w:rsidRDefault="007A0012" w:rsidP="007A0012">
            <w:pPr>
              <w:numPr>
                <w:ilvl w:val="0"/>
                <w:numId w:val="3"/>
              </w:numPr>
              <w:spacing w:before="100" w:beforeAutospacing="1" w:after="100" w:afterAutospacing="1" w:line="240" w:lineRule="auto"/>
              <w:rPr>
                <w:rFonts w:ascii="Arial" w:eastAsia="Times New Roman" w:hAnsi="Arial" w:cs="Arial"/>
                <w:sz w:val="20"/>
                <w:szCs w:val="20"/>
              </w:rPr>
            </w:pPr>
            <w:r w:rsidRPr="007A0012">
              <w:rPr>
                <w:rFonts w:ascii="Arial" w:eastAsia="Times New Roman" w:hAnsi="Arial" w:cs="Arial"/>
                <w:sz w:val="20"/>
                <w:szCs w:val="20"/>
              </w:rPr>
              <w:t>Pay scale expectations</w:t>
            </w:r>
          </w:p>
          <w:p w:rsidR="007A0012" w:rsidRPr="007A0012" w:rsidRDefault="007A0012" w:rsidP="007A0012">
            <w:pPr>
              <w:numPr>
                <w:ilvl w:val="0"/>
                <w:numId w:val="3"/>
              </w:numPr>
              <w:spacing w:before="100" w:beforeAutospacing="1" w:after="100" w:afterAutospacing="1" w:line="240" w:lineRule="auto"/>
              <w:rPr>
                <w:rFonts w:ascii="Arial" w:eastAsia="Times New Roman" w:hAnsi="Arial" w:cs="Arial"/>
                <w:sz w:val="20"/>
                <w:szCs w:val="20"/>
              </w:rPr>
            </w:pPr>
            <w:r w:rsidRPr="007A0012">
              <w:rPr>
                <w:rFonts w:ascii="Arial" w:eastAsia="Times New Roman" w:hAnsi="Arial" w:cs="Arial"/>
                <w:sz w:val="20"/>
                <w:szCs w:val="20"/>
              </w:rPr>
              <w:t>Three professional references</w:t>
            </w:r>
          </w:p>
          <w:p w:rsidR="007A0012" w:rsidRPr="007A0012" w:rsidRDefault="007A0012" w:rsidP="007A0012">
            <w:pPr>
              <w:spacing w:after="240" w:line="240" w:lineRule="auto"/>
              <w:rPr>
                <w:rFonts w:ascii="Arial" w:eastAsia="Times New Roman" w:hAnsi="Arial" w:cs="Arial"/>
                <w:sz w:val="20"/>
                <w:szCs w:val="20"/>
              </w:rPr>
            </w:pPr>
            <w:r w:rsidRPr="007A0012">
              <w:rPr>
                <w:rFonts w:ascii="Arial" w:eastAsia="Times New Roman" w:hAnsi="Arial" w:cs="Arial"/>
                <w:sz w:val="20"/>
                <w:szCs w:val="20"/>
              </w:rPr>
              <w:t>Job Type: Full-time</w:t>
            </w:r>
          </w:p>
          <w:p w:rsidR="007A0012" w:rsidRPr="007A0012" w:rsidRDefault="007A0012" w:rsidP="007A0012">
            <w:pPr>
              <w:spacing w:after="240" w:line="240" w:lineRule="auto"/>
              <w:rPr>
                <w:rFonts w:ascii="Arial" w:eastAsia="Times New Roman" w:hAnsi="Arial" w:cs="Arial"/>
                <w:sz w:val="20"/>
                <w:szCs w:val="20"/>
              </w:rPr>
            </w:pPr>
            <w:r w:rsidRPr="007A0012">
              <w:rPr>
                <w:rFonts w:ascii="Arial" w:eastAsia="Times New Roman" w:hAnsi="Arial" w:cs="Arial"/>
                <w:sz w:val="20"/>
                <w:szCs w:val="20"/>
              </w:rPr>
              <w:t>Required education:</w:t>
            </w:r>
          </w:p>
          <w:p w:rsidR="007A0012" w:rsidRPr="007A0012" w:rsidRDefault="007A0012" w:rsidP="007A0012">
            <w:pPr>
              <w:numPr>
                <w:ilvl w:val="0"/>
                <w:numId w:val="4"/>
              </w:numPr>
              <w:spacing w:before="100" w:beforeAutospacing="1" w:after="100" w:afterAutospacing="1" w:line="240" w:lineRule="auto"/>
              <w:rPr>
                <w:rFonts w:ascii="Arial" w:eastAsia="Times New Roman" w:hAnsi="Arial" w:cs="Arial"/>
                <w:sz w:val="20"/>
                <w:szCs w:val="20"/>
              </w:rPr>
            </w:pPr>
            <w:r w:rsidRPr="007A0012">
              <w:rPr>
                <w:rFonts w:ascii="Arial" w:eastAsia="Times New Roman" w:hAnsi="Arial" w:cs="Arial"/>
                <w:sz w:val="20"/>
                <w:szCs w:val="20"/>
              </w:rPr>
              <w:t>Associate</w:t>
            </w:r>
          </w:p>
        </w:tc>
      </w:tr>
    </w:tbl>
    <w:p w:rsidR="00EB6423" w:rsidRDefault="00EB6423"/>
    <w:sectPr w:rsidR="00EB64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117D23"/>
    <w:multiLevelType w:val="multilevel"/>
    <w:tmpl w:val="0C907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E33081"/>
    <w:multiLevelType w:val="multilevel"/>
    <w:tmpl w:val="19541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C74F0D"/>
    <w:multiLevelType w:val="multilevel"/>
    <w:tmpl w:val="B7E2F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C024C3"/>
    <w:multiLevelType w:val="multilevel"/>
    <w:tmpl w:val="F50EE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012"/>
    <w:rsid w:val="007A0012"/>
    <w:rsid w:val="00EB64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B46826-591F-4C73-BAC3-CE96DBFA9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A0012"/>
    <w:pPr>
      <w:spacing w:after="240" w:line="240" w:lineRule="auto"/>
    </w:pPr>
    <w:rPr>
      <w:rFonts w:ascii="Times New Roman" w:eastAsia="Times New Roman" w:hAnsi="Times New Roman" w:cs="Times New Roman"/>
      <w:sz w:val="24"/>
      <w:szCs w:val="24"/>
    </w:rPr>
  </w:style>
  <w:style w:type="character" w:customStyle="1" w:styleId="company5">
    <w:name w:val="company5"/>
    <w:basedOn w:val="DefaultParagraphFont"/>
    <w:rsid w:val="007A0012"/>
    <w:rPr>
      <w:sz w:val="22"/>
      <w:szCs w:val="22"/>
    </w:rPr>
  </w:style>
  <w:style w:type="character" w:customStyle="1" w:styleId="location5">
    <w:name w:val="location5"/>
    <w:basedOn w:val="DefaultParagraphFont"/>
    <w:rsid w:val="007A0012"/>
    <w:rPr>
      <w:color w:val="666666"/>
      <w:sz w:val="22"/>
      <w:szCs w:val="22"/>
    </w:rPr>
  </w:style>
  <w:style w:type="paragraph" w:styleId="BalloonText">
    <w:name w:val="Balloon Text"/>
    <w:basedOn w:val="Normal"/>
    <w:link w:val="BalloonTextChar"/>
    <w:uiPriority w:val="99"/>
    <w:semiHidden/>
    <w:unhideWhenUsed/>
    <w:rsid w:val="007A00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001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2561546">
      <w:bodyDiv w:val="1"/>
      <w:marLeft w:val="75"/>
      <w:marRight w:val="75"/>
      <w:marTop w:val="30"/>
      <w:marBottom w:val="30"/>
      <w:divBdr>
        <w:top w:val="none" w:sz="0" w:space="0" w:color="auto"/>
        <w:left w:val="none" w:sz="0" w:space="0" w:color="auto"/>
        <w:bottom w:val="none" w:sz="0" w:space="0" w:color="auto"/>
        <w:right w:val="none" w:sz="0" w:space="0" w:color="auto"/>
      </w:divBdr>
      <w:divsChild>
        <w:div w:id="19156976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972</Words>
  <Characters>5547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Branham</dc:creator>
  <cp:keywords/>
  <dc:description/>
  <cp:lastModifiedBy>Christina Branham</cp:lastModifiedBy>
  <cp:revision>1</cp:revision>
  <cp:lastPrinted>2017-09-12T16:18:00Z</cp:lastPrinted>
  <dcterms:created xsi:type="dcterms:W3CDTF">2017-09-12T16:18:00Z</dcterms:created>
  <dcterms:modified xsi:type="dcterms:W3CDTF">2017-09-12T16:19:00Z</dcterms:modified>
</cp:coreProperties>
</file>